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9367" w:val="left" w:leader="none"/>
        </w:tabs>
        <w:spacing w:line="240" w:lineRule="auto"/>
        <w:ind w:left="7583" w:right="0" w:firstLine="0"/>
        <w:rPr>
          <w:rFonts w:ascii="Times New Roman"/>
          <w:sz w:val="20"/>
        </w:rPr>
      </w:pPr>
      <w:r>
        <w:rPr>
          <w:rFonts w:ascii="Times New Roman"/>
          <w:sz w:val="20"/>
        </w:rPr>
        <mc:AlternateContent>
          <mc:Choice Requires="wps">
            <w:drawing>
              <wp:inline distT="0" distB="0" distL="0" distR="0">
                <wp:extent cx="966469" cy="572135"/>
                <wp:effectExtent l="9525" t="0" r="0" b="8890"/>
                <wp:docPr id="1" name="Group 1"/>
                <wp:cNvGraphicFramePr>
                  <a:graphicFrameLocks/>
                </wp:cNvGraphicFramePr>
                <a:graphic>
                  <a:graphicData uri="http://schemas.microsoft.com/office/word/2010/wordprocessingGroup">
                    <wpg:wgp>
                      <wpg:cNvPr id="1" name="Group 1"/>
                      <wpg:cNvGrpSpPr/>
                      <wpg:grpSpPr>
                        <a:xfrm>
                          <a:off x="0" y="0"/>
                          <a:ext cx="966469" cy="572135"/>
                          <a:chExt cx="966469" cy="572135"/>
                        </a:xfrm>
                      </wpg:grpSpPr>
                      <wps:wsp>
                        <wps:cNvPr id="2" name="Graphic 2"/>
                        <wps:cNvSpPr/>
                        <wps:spPr>
                          <a:xfrm>
                            <a:off x="1404" y="9"/>
                            <a:ext cx="965200" cy="342265"/>
                          </a:xfrm>
                          <a:custGeom>
                            <a:avLst/>
                            <a:gdLst/>
                            <a:ahLst/>
                            <a:cxnLst/>
                            <a:rect l="l" t="t" r="r" b="b"/>
                            <a:pathLst>
                              <a:path w="965200" h="342265">
                                <a:moveTo>
                                  <a:pt x="224218" y="25"/>
                                </a:moveTo>
                                <a:lnTo>
                                  <a:pt x="153517" y="25"/>
                                </a:lnTo>
                                <a:lnTo>
                                  <a:pt x="153517" y="221818"/>
                                </a:lnTo>
                                <a:lnTo>
                                  <a:pt x="81851" y="25"/>
                                </a:lnTo>
                                <a:lnTo>
                                  <a:pt x="0" y="25"/>
                                </a:lnTo>
                                <a:lnTo>
                                  <a:pt x="0" y="341934"/>
                                </a:lnTo>
                                <a:lnTo>
                                  <a:pt x="69748" y="341934"/>
                                </a:lnTo>
                                <a:lnTo>
                                  <a:pt x="69748" y="119164"/>
                                </a:lnTo>
                                <a:lnTo>
                                  <a:pt x="140919" y="341934"/>
                                </a:lnTo>
                                <a:lnTo>
                                  <a:pt x="224218" y="341934"/>
                                </a:lnTo>
                                <a:lnTo>
                                  <a:pt x="224218" y="25"/>
                                </a:lnTo>
                                <a:close/>
                              </a:path>
                              <a:path w="965200" h="342265">
                                <a:moveTo>
                                  <a:pt x="485305" y="341922"/>
                                </a:moveTo>
                                <a:lnTo>
                                  <a:pt x="469506" y="263944"/>
                                </a:lnTo>
                                <a:lnTo>
                                  <a:pt x="457835" y="206324"/>
                                </a:lnTo>
                                <a:lnTo>
                                  <a:pt x="427024" y="54267"/>
                                </a:lnTo>
                                <a:lnTo>
                                  <a:pt x="416039" y="25"/>
                                </a:lnTo>
                                <a:lnTo>
                                  <a:pt x="384568" y="25"/>
                                </a:lnTo>
                                <a:lnTo>
                                  <a:pt x="384568" y="206324"/>
                                </a:lnTo>
                                <a:lnTo>
                                  <a:pt x="338569" y="206324"/>
                                </a:lnTo>
                                <a:lnTo>
                                  <a:pt x="361810" y="54267"/>
                                </a:lnTo>
                                <a:lnTo>
                                  <a:pt x="384568" y="206324"/>
                                </a:lnTo>
                                <a:lnTo>
                                  <a:pt x="384568" y="25"/>
                                </a:lnTo>
                                <a:lnTo>
                                  <a:pt x="305638" y="25"/>
                                </a:lnTo>
                                <a:lnTo>
                                  <a:pt x="236385" y="341922"/>
                                </a:lnTo>
                                <a:lnTo>
                                  <a:pt x="317258" y="341922"/>
                                </a:lnTo>
                                <a:lnTo>
                                  <a:pt x="329374" y="263944"/>
                                </a:lnTo>
                                <a:lnTo>
                                  <a:pt x="392798" y="263944"/>
                                </a:lnTo>
                                <a:lnTo>
                                  <a:pt x="404431" y="341922"/>
                                </a:lnTo>
                                <a:lnTo>
                                  <a:pt x="485305" y="341922"/>
                                </a:lnTo>
                                <a:close/>
                              </a:path>
                              <a:path w="965200" h="342265">
                                <a:moveTo>
                                  <a:pt x="716826" y="85255"/>
                                </a:moveTo>
                                <a:lnTo>
                                  <a:pt x="710692" y="42278"/>
                                </a:lnTo>
                                <a:lnTo>
                                  <a:pt x="681126" y="10312"/>
                                </a:lnTo>
                                <a:lnTo>
                                  <a:pt x="636689" y="393"/>
                                </a:lnTo>
                                <a:lnTo>
                                  <a:pt x="634022" y="317"/>
                                </a:lnTo>
                                <a:lnTo>
                                  <a:pt x="634022" y="81381"/>
                                </a:lnTo>
                                <a:lnTo>
                                  <a:pt x="633539" y="89623"/>
                                </a:lnTo>
                                <a:lnTo>
                                  <a:pt x="633450" y="255714"/>
                                </a:lnTo>
                                <a:lnTo>
                                  <a:pt x="613689" y="282359"/>
                                </a:lnTo>
                                <a:lnTo>
                                  <a:pt x="612228" y="282841"/>
                                </a:lnTo>
                                <a:lnTo>
                                  <a:pt x="577354" y="282841"/>
                                </a:lnTo>
                                <a:lnTo>
                                  <a:pt x="577354" y="59105"/>
                                </a:lnTo>
                                <a:lnTo>
                                  <a:pt x="602538" y="59105"/>
                                </a:lnTo>
                                <a:lnTo>
                                  <a:pt x="608380" y="59169"/>
                                </a:lnTo>
                                <a:lnTo>
                                  <a:pt x="617359" y="60744"/>
                                </a:lnTo>
                                <a:lnTo>
                                  <a:pt x="626440" y="65849"/>
                                </a:lnTo>
                                <a:lnTo>
                                  <a:pt x="632561" y="76530"/>
                                </a:lnTo>
                                <a:lnTo>
                                  <a:pt x="634022" y="81381"/>
                                </a:lnTo>
                                <a:lnTo>
                                  <a:pt x="634022" y="317"/>
                                </a:lnTo>
                                <a:lnTo>
                                  <a:pt x="626935" y="76"/>
                                </a:lnTo>
                                <a:lnTo>
                                  <a:pt x="621906" y="25"/>
                                </a:lnTo>
                                <a:lnTo>
                                  <a:pt x="496976" y="25"/>
                                </a:lnTo>
                                <a:lnTo>
                                  <a:pt x="496976" y="341922"/>
                                </a:lnTo>
                                <a:lnTo>
                                  <a:pt x="625309" y="341922"/>
                                </a:lnTo>
                                <a:lnTo>
                                  <a:pt x="666229" y="338353"/>
                                </a:lnTo>
                                <a:lnTo>
                                  <a:pt x="701332" y="317703"/>
                                </a:lnTo>
                                <a:lnTo>
                                  <a:pt x="716445" y="271932"/>
                                </a:lnTo>
                                <a:lnTo>
                                  <a:pt x="716826" y="255714"/>
                                </a:lnTo>
                                <a:lnTo>
                                  <a:pt x="716826" y="85255"/>
                                </a:lnTo>
                                <a:close/>
                              </a:path>
                              <a:path w="965200" h="342265">
                                <a:moveTo>
                                  <a:pt x="965060" y="341947"/>
                                </a:moveTo>
                                <a:lnTo>
                                  <a:pt x="949261" y="263931"/>
                                </a:lnTo>
                                <a:lnTo>
                                  <a:pt x="937590" y="206311"/>
                                </a:lnTo>
                                <a:lnTo>
                                  <a:pt x="906792" y="54241"/>
                                </a:lnTo>
                                <a:lnTo>
                                  <a:pt x="895807" y="0"/>
                                </a:lnTo>
                                <a:lnTo>
                                  <a:pt x="864362" y="0"/>
                                </a:lnTo>
                                <a:lnTo>
                                  <a:pt x="864362" y="206311"/>
                                </a:lnTo>
                                <a:lnTo>
                                  <a:pt x="818311" y="206311"/>
                                </a:lnTo>
                                <a:lnTo>
                                  <a:pt x="841565" y="54241"/>
                                </a:lnTo>
                                <a:lnTo>
                                  <a:pt x="864362" y="206311"/>
                                </a:lnTo>
                                <a:lnTo>
                                  <a:pt x="864362" y="0"/>
                                </a:lnTo>
                                <a:lnTo>
                                  <a:pt x="785380" y="0"/>
                                </a:lnTo>
                                <a:lnTo>
                                  <a:pt x="716127" y="341947"/>
                                </a:lnTo>
                                <a:lnTo>
                                  <a:pt x="797001" y="341947"/>
                                </a:lnTo>
                                <a:lnTo>
                                  <a:pt x="809091" y="263931"/>
                                </a:lnTo>
                                <a:lnTo>
                                  <a:pt x="872553" y="263931"/>
                                </a:lnTo>
                                <a:lnTo>
                                  <a:pt x="884174" y="341947"/>
                                </a:lnTo>
                                <a:lnTo>
                                  <a:pt x="965060" y="341947"/>
                                </a:lnTo>
                                <a:close/>
                              </a:path>
                            </a:pathLst>
                          </a:custGeom>
                          <a:solidFill>
                            <a:srgbClr val="B22028"/>
                          </a:solidFill>
                        </wps:spPr>
                        <wps:bodyPr wrap="square" lIns="0" tIns="0" rIns="0" bIns="0" rtlCol="0">
                          <a:prstTxWarp prst="textNoShape">
                            <a:avLst/>
                          </a:prstTxWarp>
                          <a:noAutofit/>
                        </wps:bodyPr>
                      </wps:wsp>
                      <wps:wsp>
                        <wps:cNvPr id="3" name="Graphic 3"/>
                        <wps:cNvSpPr/>
                        <wps:spPr>
                          <a:xfrm>
                            <a:off x="-4" y="363153"/>
                            <a:ext cx="966469" cy="208915"/>
                          </a:xfrm>
                          <a:custGeom>
                            <a:avLst/>
                            <a:gdLst/>
                            <a:ahLst/>
                            <a:cxnLst/>
                            <a:rect l="l" t="t" r="r" b="b"/>
                            <a:pathLst>
                              <a:path w="966469" h="208915">
                                <a:moveTo>
                                  <a:pt x="966279" y="83489"/>
                                </a:moveTo>
                                <a:lnTo>
                                  <a:pt x="936840" y="121323"/>
                                </a:lnTo>
                                <a:lnTo>
                                  <a:pt x="904328" y="140741"/>
                                </a:lnTo>
                                <a:lnTo>
                                  <a:pt x="848309" y="147904"/>
                                </a:lnTo>
                                <a:lnTo>
                                  <a:pt x="748347" y="148920"/>
                                </a:lnTo>
                                <a:lnTo>
                                  <a:pt x="696912" y="147205"/>
                                </a:lnTo>
                                <a:lnTo>
                                  <a:pt x="645668" y="142532"/>
                                </a:lnTo>
                                <a:lnTo>
                                  <a:pt x="594639" y="135648"/>
                                </a:lnTo>
                                <a:lnTo>
                                  <a:pt x="543902" y="127292"/>
                                </a:lnTo>
                                <a:lnTo>
                                  <a:pt x="443534" y="109093"/>
                                </a:lnTo>
                                <a:lnTo>
                                  <a:pt x="394004" y="100736"/>
                                </a:lnTo>
                                <a:lnTo>
                                  <a:pt x="345008" y="93853"/>
                                </a:lnTo>
                                <a:lnTo>
                                  <a:pt x="296583" y="89179"/>
                                </a:lnTo>
                                <a:lnTo>
                                  <a:pt x="248805" y="87452"/>
                                </a:lnTo>
                                <a:lnTo>
                                  <a:pt x="143205" y="97066"/>
                                </a:lnTo>
                                <a:lnTo>
                                  <a:pt x="65100" y="118186"/>
                                </a:lnTo>
                                <a:lnTo>
                                  <a:pt x="16637" y="139319"/>
                                </a:lnTo>
                                <a:lnTo>
                                  <a:pt x="0" y="148920"/>
                                </a:lnTo>
                                <a:lnTo>
                                  <a:pt x="0" y="208508"/>
                                </a:lnTo>
                                <a:lnTo>
                                  <a:pt x="54876" y="172986"/>
                                </a:lnTo>
                                <a:lnTo>
                                  <a:pt x="99085" y="154736"/>
                                </a:lnTo>
                                <a:lnTo>
                                  <a:pt x="155956" y="148018"/>
                                </a:lnTo>
                                <a:lnTo>
                                  <a:pt x="248805" y="147053"/>
                                </a:lnTo>
                                <a:lnTo>
                                  <a:pt x="296583" y="148780"/>
                                </a:lnTo>
                                <a:lnTo>
                                  <a:pt x="345008" y="153454"/>
                                </a:lnTo>
                                <a:lnTo>
                                  <a:pt x="394004" y="160337"/>
                                </a:lnTo>
                                <a:lnTo>
                                  <a:pt x="443534" y="168694"/>
                                </a:lnTo>
                                <a:lnTo>
                                  <a:pt x="543902" y="186880"/>
                                </a:lnTo>
                                <a:lnTo>
                                  <a:pt x="594639" y="195237"/>
                                </a:lnTo>
                                <a:lnTo>
                                  <a:pt x="645668" y="202120"/>
                                </a:lnTo>
                                <a:lnTo>
                                  <a:pt x="696912" y="206794"/>
                                </a:lnTo>
                                <a:lnTo>
                                  <a:pt x="748347" y="208508"/>
                                </a:lnTo>
                                <a:lnTo>
                                  <a:pt x="854811" y="198285"/>
                                </a:lnTo>
                                <a:lnTo>
                                  <a:pt x="921677" y="175793"/>
                                </a:lnTo>
                                <a:lnTo>
                                  <a:pt x="956360" y="153301"/>
                                </a:lnTo>
                                <a:lnTo>
                                  <a:pt x="966279" y="143078"/>
                                </a:lnTo>
                                <a:lnTo>
                                  <a:pt x="966279" y="83489"/>
                                </a:lnTo>
                                <a:close/>
                              </a:path>
                              <a:path w="966469" h="208915">
                                <a:moveTo>
                                  <a:pt x="966279" y="0"/>
                                </a:moveTo>
                                <a:lnTo>
                                  <a:pt x="936840" y="37833"/>
                                </a:lnTo>
                                <a:lnTo>
                                  <a:pt x="904328" y="57264"/>
                                </a:lnTo>
                                <a:lnTo>
                                  <a:pt x="848309" y="64414"/>
                                </a:lnTo>
                                <a:lnTo>
                                  <a:pt x="748347" y="65443"/>
                                </a:lnTo>
                                <a:lnTo>
                                  <a:pt x="696912" y="63715"/>
                                </a:lnTo>
                                <a:lnTo>
                                  <a:pt x="645668" y="59055"/>
                                </a:lnTo>
                                <a:lnTo>
                                  <a:pt x="594639" y="52158"/>
                                </a:lnTo>
                                <a:lnTo>
                                  <a:pt x="543902" y="43802"/>
                                </a:lnTo>
                                <a:lnTo>
                                  <a:pt x="443534" y="25615"/>
                                </a:lnTo>
                                <a:lnTo>
                                  <a:pt x="394004" y="17246"/>
                                </a:lnTo>
                                <a:lnTo>
                                  <a:pt x="345008" y="10363"/>
                                </a:lnTo>
                                <a:lnTo>
                                  <a:pt x="296583" y="5689"/>
                                </a:lnTo>
                                <a:lnTo>
                                  <a:pt x="248805" y="3975"/>
                                </a:lnTo>
                                <a:lnTo>
                                  <a:pt x="143205" y="13576"/>
                                </a:lnTo>
                                <a:lnTo>
                                  <a:pt x="65100" y="34709"/>
                                </a:lnTo>
                                <a:lnTo>
                                  <a:pt x="16637" y="55841"/>
                                </a:lnTo>
                                <a:lnTo>
                                  <a:pt x="0" y="65443"/>
                                </a:lnTo>
                                <a:lnTo>
                                  <a:pt x="0" y="125031"/>
                                </a:lnTo>
                                <a:lnTo>
                                  <a:pt x="54876" y="89496"/>
                                </a:lnTo>
                                <a:lnTo>
                                  <a:pt x="99085" y="71247"/>
                                </a:lnTo>
                                <a:lnTo>
                                  <a:pt x="155956" y="64528"/>
                                </a:lnTo>
                                <a:lnTo>
                                  <a:pt x="248805" y="63563"/>
                                </a:lnTo>
                                <a:lnTo>
                                  <a:pt x="296583" y="65278"/>
                                </a:lnTo>
                                <a:lnTo>
                                  <a:pt x="345008" y="69951"/>
                                </a:lnTo>
                                <a:lnTo>
                                  <a:pt x="394004" y="76835"/>
                                </a:lnTo>
                                <a:lnTo>
                                  <a:pt x="443534" y="85204"/>
                                </a:lnTo>
                                <a:lnTo>
                                  <a:pt x="543902" y="103390"/>
                                </a:lnTo>
                                <a:lnTo>
                                  <a:pt x="594639" y="111747"/>
                                </a:lnTo>
                                <a:lnTo>
                                  <a:pt x="645668" y="118643"/>
                                </a:lnTo>
                                <a:lnTo>
                                  <a:pt x="696912" y="123304"/>
                                </a:lnTo>
                                <a:lnTo>
                                  <a:pt x="748347" y="125031"/>
                                </a:lnTo>
                                <a:lnTo>
                                  <a:pt x="854811" y="114808"/>
                                </a:lnTo>
                                <a:lnTo>
                                  <a:pt x="921677" y="92316"/>
                                </a:lnTo>
                                <a:lnTo>
                                  <a:pt x="956360" y="69824"/>
                                </a:lnTo>
                                <a:lnTo>
                                  <a:pt x="966279" y="59601"/>
                                </a:lnTo>
                                <a:lnTo>
                                  <a:pt x="966279" y="0"/>
                                </a:lnTo>
                                <a:close/>
                              </a:path>
                            </a:pathLst>
                          </a:custGeom>
                          <a:solidFill>
                            <a:srgbClr val="7E868C"/>
                          </a:solidFill>
                        </wps:spPr>
                        <wps:bodyPr wrap="square" lIns="0" tIns="0" rIns="0" bIns="0" rtlCol="0">
                          <a:prstTxWarp prst="textNoShape">
                            <a:avLst/>
                          </a:prstTxWarp>
                          <a:noAutofit/>
                        </wps:bodyPr>
                      </wps:wsp>
                    </wpg:wgp>
                  </a:graphicData>
                </a:graphic>
              </wp:inline>
            </w:drawing>
          </mc:Choice>
          <mc:Fallback>
            <w:pict>
              <v:group style="width:76.1pt;height:45.05pt;mso-position-horizontal-relative:char;mso-position-vertical-relative:line" id="docshapegroup1" coordorigin="0,0" coordsize="1522,901">
                <v:shape style="position:absolute;left:2;top:0;width:1520;height:539" id="docshape2" coordorigin="2,0" coordsize="1520,539" path="m355,0l244,0,244,349,131,0,2,0,2,538,112,538,112,188,224,538,355,538,355,0xm766,538l742,416,723,325,675,85,657,0,608,0,608,325,535,325,572,85,608,325,608,0,484,0,374,538,502,538,521,416,621,416,639,538,766,538xm1131,134l1130,105,1128,93,1127,84,1121,67,1114,52,1095,30,1075,16,1056,8,1042,5,1024,2,1005,1,1001,1,1001,128,1000,141,1000,403,999,413,996,426,989,436,976,442,969,445,966,445,911,445,911,93,951,93,960,93,974,96,989,104,998,121,1001,128,1001,1,990,0,982,0,785,0,785,538,987,538,1019,538,1051,533,1081,521,1107,500,1120,478,1127,454,1128,445,1130,428,1131,403,1131,134xm1522,539l1497,416,1479,325,1430,85,1413,0,1363,0,1363,325,1291,325,1328,85,1363,325,1363,0,1239,0,1130,539,1257,539,1276,416,1376,416,1395,539,1522,539xe" filled="true" fillcolor="#b22028" stroked="false">
                  <v:path arrowok="t"/>
                  <v:fill type="solid"/>
                </v:shape>
                <v:shape style="position:absolute;left:0;top:571;width:1522;height:329" id="docshape3" coordorigin="0,572" coordsize="1522,329" path="m1522,703l1475,763,1424,794,1336,805,1178,806,1097,804,1017,796,936,786,857,772,698,744,620,731,543,720,467,712,392,710,226,725,103,758,26,791,0,806,0,900,86,844,156,816,246,805,392,803,467,806,543,814,620,824,698,838,857,866,936,879,1017,890,1097,898,1178,900,1346,884,1451,849,1506,813,1522,797,1522,703xm1522,572l1475,631,1424,662,1336,673,1178,675,1097,672,1017,665,936,654,857,641,698,612,620,599,543,588,467,581,392,578,226,593,103,627,26,660,0,675,0,769,86,713,156,684,246,674,392,672,467,675,543,682,620,693,698,706,857,735,936,748,1017,759,1097,766,1178,769,1346,753,1451,717,1506,682,1522,666,1522,572xe" filled="true" fillcolor="#7e868c" stroked="false">
                  <v:path arrowok="t"/>
                  <v:fill type="solid"/>
                </v:shape>
              </v:group>
            </w:pict>
          </mc:Fallback>
        </mc:AlternateContent>
      </w:r>
      <w:r>
        <w:rPr>
          <w:rFonts w:ascii="Times New Roman"/>
          <w:sz w:val="20"/>
        </w:rPr>
      </w:r>
      <w:r>
        <w:rPr>
          <w:rFonts w:ascii="Times New Roman"/>
          <w:sz w:val="20"/>
        </w:rPr>
        <w:tab/>
      </w:r>
      <w:r>
        <w:rPr>
          <w:rFonts w:ascii="Times New Roman"/>
          <w:position w:val="40"/>
          <w:sz w:val="20"/>
        </w:rPr>
        <mc:AlternateContent>
          <mc:Choice Requires="wps">
            <w:drawing>
              <wp:inline distT="0" distB="0" distL="0" distR="0">
                <wp:extent cx="528955" cy="116839"/>
                <wp:effectExtent l="0" t="0" r="0" b="0"/>
                <wp:docPr id="4" name="Group 4"/>
                <wp:cNvGraphicFramePr>
                  <a:graphicFrameLocks/>
                </wp:cNvGraphicFramePr>
                <a:graphic>
                  <a:graphicData uri="http://schemas.microsoft.com/office/word/2010/wordprocessingGroup">
                    <wpg:wgp>
                      <wpg:cNvPr id="4" name="Group 4"/>
                      <wpg:cNvGrpSpPr/>
                      <wpg:grpSpPr>
                        <a:xfrm>
                          <a:off x="0" y="0"/>
                          <a:ext cx="528955" cy="116839"/>
                          <a:chExt cx="528955" cy="116839"/>
                        </a:xfrm>
                      </wpg:grpSpPr>
                      <wps:wsp>
                        <wps:cNvPr id="5" name="Graphic 5"/>
                        <wps:cNvSpPr/>
                        <wps:spPr>
                          <a:xfrm>
                            <a:off x="-3" y="5"/>
                            <a:ext cx="528955" cy="116839"/>
                          </a:xfrm>
                          <a:custGeom>
                            <a:avLst/>
                            <a:gdLst/>
                            <a:ahLst/>
                            <a:cxnLst/>
                            <a:rect l="l" t="t" r="r" b="b"/>
                            <a:pathLst>
                              <a:path w="528955" h="116839">
                                <a:moveTo>
                                  <a:pt x="66014" y="115062"/>
                                </a:moveTo>
                                <a:lnTo>
                                  <a:pt x="61379" y="89916"/>
                                </a:lnTo>
                                <a:lnTo>
                                  <a:pt x="58254" y="72936"/>
                                </a:lnTo>
                                <a:lnTo>
                                  <a:pt x="49276" y="24206"/>
                                </a:lnTo>
                                <a:lnTo>
                                  <a:pt x="45110" y="1574"/>
                                </a:lnTo>
                                <a:lnTo>
                                  <a:pt x="40868" y="1574"/>
                                </a:lnTo>
                                <a:lnTo>
                                  <a:pt x="40868" y="72936"/>
                                </a:lnTo>
                                <a:lnTo>
                                  <a:pt x="25146" y="72936"/>
                                </a:lnTo>
                                <a:lnTo>
                                  <a:pt x="32842" y="24206"/>
                                </a:lnTo>
                                <a:lnTo>
                                  <a:pt x="33159" y="24206"/>
                                </a:lnTo>
                                <a:lnTo>
                                  <a:pt x="40868" y="72936"/>
                                </a:lnTo>
                                <a:lnTo>
                                  <a:pt x="40868" y="1574"/>
                                </a:lnTo>
                                <a:lnTo>
                                  <a:pt x="20904" y="1574"/>
                                </a:lnTo>
                                <a:lnTo>
                                  <a:pt x="0" y="115062"/>
                                </a:lnTo>
                                <a:lnTo>
                                  <a:pt x="18859" y="115062"/>
                                </a:lnTo>
                                <a:lnTo>
                                  <a:pt x="22313" y="89916"/>
                                </a:lnTo>
                                <a:lnTo>
                                  <a:pt x="43688" y="89916"/>
                                </a:lnTo>
                                <a:lnTo>
                                  <a:pt x="47155" y="115062"/>
                                </a:lnTo>
                                <a:lnTo>
                                  <a:pt x="66014" y="115062"/>
                                </a:lnTo>
                                <a:close/>
                              </a:path>
                              <a:path w="528955" h="116839">
                                <a:moveTo>
                                  <a:pt x="136105" y="31127"/>
                                </a:moveTo>
                                <a:lnTo>
                                  <a:pt x="134327" y="19100"/>
                                </a:lnTo>
                                <a:lnTo>
                                  <a:pt x="128955" y="9194"/>
                                </a:lnTo>
                                <a:lnTo>
                                  <a:pt x="119926" y="2476"/>
                                </a:lnTo>
                                <a:lnTo>
                                  <a:pt x="107175" y="0"/>
                                </a:lnTo>
                                <a:lnTo>
                                  <a:pt x="93891" y="2286"/>
                                </a:lnTo>
                                <a:lnTo>
                                  <a:pt x="84582" y="8534"/>
                                </a:lnTo>
                                <a:lnTo>
                                  <a:pt x="79108" y="17780"/>
                                </a:lnTo>
                                <a:lnTo>
                                  <a:pt x="77317" y="29083"/>
                                </a:lnTo>
                                <a:lnTo>
                                  <a:pt x="77317" y="87553"/>
                                </a:lnTo>
                                <a:lnTo>
                                  <a:pt x="79108" y="98869"/>
                                </a:lnTo>
                                <a:lnTo>
                                  <a:pt x="84582" y="108115"/>
                                </a:lnTo>
                                <a:lnTo>
                                  <a:pt x="93891" y="114350"/>
                                </a:lnTo>
                                <a:lnTo>
                                  <a:pt x="107175" y="116636"/>
                                </a:lnTo>
                                <a:lnTo>
                                  <a:pt x="119926" y="114350"/>
                                </a:lnTo>
                                <a:lnTo>
                                  <a:pt x="128955" y="108115"/>
                                </a:lnTo>
                                <a:lnTo>
                                  <a:pt x="134327" y="98869"/>
                                </a:lnTo>
                                <a:lnTo>
                                  <a:pt x="136105" y="87553"/>
                                </a:lnTo>
                                <a:lnTo>
                                  <a:pt x="136105" y="74510"/>
                                </a:lnTo>
                                <a:lnTo>
                                  <a:pt x="116611" y="74510"/>
                                </a:lnTo>
                                <a:lnTo>
                                  <a:pt x="116611" y="95567"/>
                                </a:lnTo>
                                <a:lnTo>
                                  <a:pt x="114249" y="99656"/>
                                </a:lnTo>
                                <a:lnTo>
                                  <a:pt x="99314" y="99656"/>
                                </a:lnTo>
                                <a:lnTo>
                                  <a:pt x="96812" y="95567"/>
                                </a:lnTo>
                                <a:lnTo>
                                  <a:pt x="96812" y="21069"/>
                                </a:lnTo>
                                <a:lnTo>
                                  <a:pt x="99314" y="16979"/>
                                </a:lnTo>
                                <a:lnTo>
                                  <a:pt x="112217" y="16979"/>
                                </a:lnTo>
                                <a:lnTo>
                                  <a:pt x="116611" y="21069"/>
                                </a:lnTo>
                                <a:lnTo>
                                  <a:pt x="116611" y="39458"/>
                                </a:lnTo>
                                <a:lnTo>
                                  <a:pt x="136105" y="39458"/>
                                </a:lnTo>
                                <a:lnTo>
                                  <a:pt x="136105" y="31127"/>
                                </a:lnTo>
                                <a:close/>
                              </a:path>
                              <a:path w="528955" h="116839">
                                <a:moveTo>
                                  <a:pt x="214363" y="115062"/>
                                </a:moveTo>
                                <a:lnTo>
                                  <a:pt x="209740" y="89916"/>
                                </a:lnTo>
                                <a:lnTo>
                                  <a:pt x="206603" y="72936"/>
                                </a:lnTo>
                                <a:lnTo>
                                  <a:pt x="197637" y="24206"/>
                                </a:lnTo>
                                <a:lnTo>
                                  <a:pt x="193459" y="1574"/>
                                </a:lnTo>
                                <a:lnTo>
                                  <a:pt x="189217" y="1574"/>
                                </a:lnTo>
                                <a:lnTo>
                                  <a:pt x="189217" y="72936"/>
                                </a:lnTo>
                                <a:lnTo>
                                  <a:pt x="173494" y="72936"/>
                                </a:lnTo>
                                <a:lnTo>
                                  <a:pt x="181190" y="24206"/>
                                </a:lnTo>
                                <a:lnTo>
                                  <a:pt x="181521" y="24206"/>
                                </a:lnTo>
                                <a:lnTo>
                                  <a:pt x="189217" y="72936"/>
                                </a:lnTo>
                                <a:lnTo>
                                  <a:pt x="189217" y="1574"/>
                                </a:lnTo>
                                <a:lnTo>
                                  <a:pt x="169252" y="1574"/>
                                </a:lnTo>
                                <a:lnTo>
                                  <a:pt x="148348" y="115062"/>
                                </a:lnTo>
                                <a:lnTo>
                                  <a:pt x="167208" y="115062"/>
                                </a:lnTo>
                                <a:lnTo>
                                  <a:pt x="170675" y="89916"/>
                                </a:lnTo>
                                <a:lnTo>
                                  <a:pt x="192049" y="89916"/>
                                </a:lnTo>
                                <a:lnTo>
                                  <a:pt x="195503" y="115062"/>
                                </a:lnTo>
                                <a:lnTo>
                                  <a:pt x="214363" y="115062"/>
                                </a:lnTo>
                                <a:close/>
                              </a:path>
                              <a:path w="528955" h="116839">
                                <a:moveTo>
                                  <a:pt x="285394" y="35839"/>
                                </a:moveTo>
                                <a:lnTo>
                                  <a:pt x="265912" y="3352"/>
                                </a:lnTo>
                                <a:lnTo>
                                  <a:pt x="265912" y="21539"/>
                                </a:lnTo>
                                <a:lnTo>
                                  <a:pt x="265912" y="95110"/>
                                </a:lnTo>
                                <a:lnTo>
                                  <a:pt x="262293" y="99034"/>
                                </a:lnTo>
                                <a:lnTo>
                                  <a:pt x="245160" y="99034"/>
                                </a:lnTo>
                                <a:lnTo>
                                  <a:pt x="245160" y="17614"/>
                                </a:lnTo>
                                <a:lnTo>
                                  <a:pt x="262293" y="17614"/>
                                </a:lnTo>
                                <a:lnTo>
                                  <a:pt x="265912" y="21539"/>
                                </a:lnTo>
                                <a:lnTo>
                                  <a:pt x="265912" y="3352"/>
                                </a:lnTo>
                                <a:lnTo>
                                  <a:pt x="254584" y="1574"/>
                                </a:lnTo>
                                <a:lnTo>
                                  <a:pt x="225666" y="1574"/>
                                </a:lnTo>
                                <a:lnTo>
                                  <a:pt x="225666" y="115062"/>
                                </a:lnTo>
                                <a:lnTo>
                                  <a:pt x="254584" y="115062"/>
                                </a:lnTo>
                                <a:lnTo>
                                  <a:pt x="285394" y="80797"/>
                                </a:lnTo>
                                <a:lnTo>
                                  <a:pt x="285394" y="35839"/>
                                </a:lnTo>
                                <a:close/>
                              </a:path>
                              <a:path w="528955" h="116839">
                                <a:moveTo>
                                  <a:pt x="358635" y="98082"/>
                                </a:moveTo>
                                <a:lnTo>
                                  <a:pt x="323748" y="98082"/>
                                </a:lnTo>
                                <a:lnTo>
                                  <a:pt x="323748" y="64757"/>
                                </a:lnTo>
                                <a:lnTo>
                                  <a:pt x="348894" y="64757"/>
                                </a:lnTo>
                                <a:lnTo>
                                  <a:pt x="348894" y="47790"/>
                                </a:lnTo>
                                <a:lnTo>
                                  <a:pt x="323748" y="47790"/>
                                </a:lnTo>
                                <a:lnTo>
                                  <a:pt x="323748" y="18554"/>
                                </a:lnTo>
                                <a:lnTo>
                                  <a:pt x="356438" y="18554"/>
                                </a:lnTo>
                                <a:lnTo>
                                  <a:pt x="356438" y="1574"/>
                                </a:lnTo>
                                <a:lnTo>
                                  <a:pt x="304253" y="1574"/>
                                </a:lnTo>
                                <a:lnTo>
                                  <a:pt x="304253" y="115062"/>
                                </a:lnTo>
                                <a:lnTo>
                                  <a:pt x="358635" y="115062"/>
                                </a:lnTo>
                                <a:lnTo>
                                  <a:pt x="358635" y="98082"/>
                                </a:lnTo>
                                <a:close/>
                              </a:path>
                              <a:path w="528955" h="116839">
                                <a:moveTo>
                                  <a:pt x="452158" y="1574"/>
                                </a:moveTo>
                                <a:lnTo>
                                  <a:pt x="426542" y="1574"/>
                                </a:lnTo>
                                <a:lnTo>
                                  <a:pt x="412711" y="67906"/>
                                </a:lnTo>
                                <a:lnTo>
                                  <a:pt x="412381" y="67906"/>
                                </a:lnTo>
                                <a:lnTo>
                                  <a:pt x="398551" y="1574"/>
                                </a:lnTo>
                                <a:lnTo>
                                  <a:pt x="372935" y="1574"/>
                                </a:lnTo>
                                <a:lnTo>
                                  <a:pt x="372935" y="115062"/>
                                </a:lnTo>
                                <a:lnTo>
                                  <a:pt x="389915" y="115062"/>
                                </a:lnTo>
                                <a:lnTo>
                                  <a:pt x="389915" y="26416"/>
                                </a:lnTo>
                                <a:lnTo>
                                  <a:pt x="390232" y="26416"/>
                                </a:lnTo>
                                <a:lnTo>
                                  <a:pt x="407835" y="115062"/>
                                </a:lnTo>
                                <a:lnTo>
                                  <a:pt x="417258" y="115062"/>
                                </a:lnTo>
                                <a:lnTo>
                                  <a:pt x="434860" y="26416"/>
                                </a:lnTo>
                                <a:lnTo>
                                  <a:pt x="435190" y="26416"/>
                                </a:lnTo>
                                <a:lnTo>
                                  <a:pt x="435190" y="115062"/>
                                </a:lnTo>
                                <a:lnTo>
                                  <a:pt x="452158" y="115062"/>
                                </a:lnTo>
                                <a:lnTo>
                                  <a:pt x="452158" y="1574"/>
                                </a:lnTo>
                                <a:close/>
                              </a:path>
                              <a:path w="528955" h="116839">
                                <a:moveTo>
                                  <a:pt x="528853" y="1574"/>
                                </a:moveTo>
                                <a:lnTo>
                                  <a:pt x="509041" y="1574"/>
                                </a:lnTo>
                                <a:lnTo>
                                  <a:pt x="495998" y="44805"/>
                                </a:lnTo>
                                <a:lnTo>
                                  <a:pt x="495693" y="44805"/>
                                </a:lnTo>
                                <a:lnTo>
                                  <a:pt x="482015" y="1574"/>
                                </a:lnTo>
                                <a:lnTo>
                                  <a:pt x="462203" y="1574"/>
                                </a:lnTo>
                                <a:lnTo>
                                  <a:pt x="485787" y="67906"/>
                                </a:lnTo>
                                <a:lnTo>
                                  <a:pt x="485787" y="115062"/>
                                </a:lnTo>
                                <a:lnTo>
                                  <a:pt x="505269" y="115062"/>
                                </a:lnTo>
                                <a:lnTo>
                                  <a:pt x="505269" y="67906"/>
                                </a:lnTo>
                                <a:lnTo>
                                  <a:pt x="528853" y="1574"/>
                                </a:lnTo>
                                <a:close/>
                              </a:path>
                            </a:pathLst>
                          </a:custGeom>
                          <a:solidFill>
                            <a:srgbClr val="7E868C"/>
                          </a:solidFill>
                        </wps:spPr>
                        <wps:bodyPr wrap="square" lIns="0" tIns="0" rIns="0" bIns="0" rtlCol="0">
                          <a:prstTxWarp prst="textNoShape">
                            <a:avLst/>
                          </a:prstTxWarp>
                          <a:noAutofit/>
                        </wps:bodyPr>
                      </wps:wsp>
                    </wpg:wgp>
                  </a:graphicData>
                </a:graphic>
              </wp:inline>
            </w:drawing>
          </mc:Choice>
          <mc:Fallback>
            <w:pict>
              <v:group style="width:41.65pt;height:9.2pt;mso-position-horizontal-relative:char;mso-position-vertical-relative:line" id="docshapegroup4" coordorigin="0,0" coordsize="833,184">
                <v:shape style="position:absolute;left:0;top:0;width:833;height:184" id="docshape5" coordorigin="0,0" coordsize="833,184" path="m104,181l97,142,92,115,78,38,71,2,64,2,64,115,40,115,52,38,52,38,64,115,64,2,33,2,0,181,30,181,35,142,69,142,74,181,104,181xm214,49l212,30,203,14,189,4,169,0,148,4,133,13,125,28,122,46,122,138,125,156,133,170,148,180,169,184,189,180,203,170,212,156,214,138,214,117,184,117,184,151,180,157,156,157,152,151,152,33,156,27,177,27,184,33,184,62,214,62,214,49xm338,181l330,142,325,115,311,38,305,2,298,2,298,115,273,115,285,38,286,38,298,115,298,2,267,2,234,181,263,181,269,142,302,142,308,181,338,181xm449,56l446,33,444,28,437,16,422,6,419,5,419,34,419,150,413,156,386,156,386,28,413,28,419,34,419,5,401,2,355,2,355,181,401,181,422,178,437,168,444,156,446,151,449,127,449,56xm565,154l510,154,510,102,549,102,549,75,510,75,510,29,561,29,561,2,479,2,479,181,565,181,565,154xm712,2l672,2,650,107,649,107,628,2,587,2,587,181,614,181,614,42,615,42,642,181,657,181,685,42,685,42,685,181,712,181,712,2xm833,2l802,2,781,71,781,71,759,2,728,2,765,107,765,181,796,181,796,107,833,2xe" filled="true" fillcolor="#7e868c" stroked="false">
                  <v:path arrowok="t"/>
                  <v:fill type="solid"/>
                </v:shape>
              </v:group>
            </w:pict>
          </mc:Fallback>
        </mc:AlternateContent>
      </w:r>
      <w:r>
        <w:rPr>
          <w:rFonts w:ascii="Times New Roman"/>
          <w:position w:val="40"/>
          <w:sz w:val="20"/>
        </w:rPr>
      </w:r>
    </w:p>
    <w:p>
      <w:pPr>
        <w:pStyle w:val="Heading1"/>
        <w:ind w:left="2555" w:right="2546"/>
      </w:pPr>
      <w:r>
        <w:rPr/>
        <mc:AlternateContent>
          <mc:Choice Requires="wps">
            <w:drawing>
              <wp:anchor distT="0" distB="0" distL="0" distR="0" allowOverlap="1" layoutInCell="1" locked="0" behindDoc="1" simplePos="0" relativeHeight="487247872">
                <wp:simplePos x="0" y="0"/>
                <wp:positionH relativeFrom="page">
                  <wp:posOffset>6475920</wp:posOffset>
                </wp:positionH>
                <wp:positionV relativeFrom="paragraph">
                  <wp:posOffset>-598858</wp:posOffset>
                </wp:positionV>
                <wp:extent cx="6350" cy="537210"/>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6350" cy="537210"/>
                        </a:xfrm>
                        <a:custGeom>
                          <a:avLst/>
                          <a:gdLst/>
                          <a:ahLst/>
                          <a:cxnLst/>
                          <a:rect l="l" t="t" r="r" b="b"/>
                          <a:pathLst>
                            <a:path w="6350" h="537210">
                              <a:moveTo>
                                <a:pt x="5727" y="0"/>
                              </a:moveTo>
                              <a:lnTo>
                                <a:pt x="0" y="0"/>
                              </a:lnTo>
                              <a:lnTo>
                                <a:pt x="0" y="536905"/>
                              </a:lnTo>
                              <a:lnTo>
                                <a:pt x="5727" y="536905"/>
                              </a:lnTo>
                              <a:lnTo>
                                <a:pt x="5727" y="0"/>
                              </a:lnTo>
                              <a:close/>
                            </a:path>
                          </a:pathLst>
                        </a:custGeom>
                        <a:solidFill>
                          <a:srgbClr val="7E868C"/>
                        </a:solidFill>
                      </wps:spPr>
                      <wps:bodyPr wrap="square" lIns="0" tIns="0" rIns="0" bIns="0" rtlCol="0">
                        <a:prstTxWarp prst="textNoShape">
                          <a:avLst/>
                        </a:prstTxWarp>
                        <a:noAutofit/>
                      </wps:bodyPr>
                    </wps:wsp>
                  </a:graphicData>
                </a:graphic>
              </wp:anchor>
            </w:drawing>
          </mc:Choice>
          <mc:Fallback>
            <w:pict>
              <v:rect style="position:absolute;margin-left:509.915009pt;margin-top:-47.154213pt;width:.451pt;height:42.276pt;mso-position-horizontal-relative:page;mso-position-vertical-relative:paragraph;z-index:-16068608" id="docshape6" filled="true" fillcolor="#7e868c" stroked="false">
                <v:fill type="solid"/>
                <w10:wrap type="none"/>
              </v:rect>
            </w:pict>
          </mc:Fallback>
        </mc:AlternateContent>
      </w:r>
      <w:r>
        <w:rPr>
          <w:color w:val="B22028"/>
          <w:w w:val="90"/>
        </w:rPr>
        <w:t>PARTS</w:t>
      </w:r>
      <w:r>
        <w:rPr>
          <w:color w:val="B22028"/>
          <w:spacing w:val="-8"/>
        </w:rPr>
        <w:t> </w:t>
      </w:r>
      <w:r>
        <w:rPr>
          <w:color w:val="B22028"/>
          <w:w w:val="90"/>
        </w:rPr>
        <w:t>HOMEWORK</w:t>
      </w:r>
      <w:r>
        <w:rPr>
          <w:color w:val="B22028"/>
          <w:spacing w:val="-7"/>
        </w:rPr>
        <w:t> </w:t>
      </w:r>
      <w:r>
        <w:rPr>
          <w:color w:val="B22028"/>
          <w:w w:val="90"/>
        </w:rPr>
        <w:t>–</w:t>
      </w:r>
      <w:r>
        <w:rPr>
          <w:color w:val="B22028"/>
          <w:spacing w:val="-8"/>
        </w:rPr>
        <w:t> </w:t>
      </w:r>
      <w:r>
        <w:rPr>
          <w:color w:val="B22028"/>
          <w:w w:val="90"/>
        </w:rPr>
        <w:t>ACTION</w:t>
      </w:r>
      <w:r>
        <w:rPr>
          <w:color w:val="B22028"/>
          <w:spacing w:val="-7"/>
        </w:rPr>
        <w:t> </w:t>
      </w:r>
      <w:r>
        <w:rPr>
          <w:color w:val="B22028"/>
          <w:spacing w:val="-4"/>
          <w:w w:val="90"/>
        </w:rPr>
        <w:t>PLAN</w:t>
      </w:r>
    </w:p>
    <w:p>
      <w:pPr>
        <w:pStyle w:val="BodyText"/>
        <w:rPr>
          <w:rFonts w:ascii="Trebuchet MS"/>
          <w:b/>
          <w:sz w:val="20"/>
        </w:rPr>
      </w:pPr>
    </w:p>
    <w:p>
      <w:pPr>
        <w:tabs>
          <w:tab w:pos="2525" w:val="left" w:leader="none"/>
          <w:tab w:pos="4861" w:val="left" w:leader="none"/>
          <w:tab w:pos="7092" w:val="left" w:leader="none"/>
          <w:tab w:pos="9046" w:val="left" w:leader="none"/>
        </w:tabs>
        <w:spacing w:before="270"/>
        <w:ind w:left="721" w:right="0" w:firstLine="0"/>
        <w:jc w:val="left"/>
        <w:rPr>
          <w:rFonts w:ascii="Trebuchet MS"/>
          <w:b/>
          <w:sz w:val="24"/>
        </w:rPr>
      </w:pPr>
      <w:r>
        <w:rPr/>
        <mc:AlternateContent>
          <mc:Choice Requires="wps">
            <w:drawing>
              <wp:anchor distT="0" distB="0" distL="0" distR="0" allowOverlap="1" layoutInCell="1" locked="0" behindDoc="1" simplePos="0" relativeHeight="487248384">
                <wp:simplePos x="0" y="0"/>
                <wp:positionH relativeFrom="page">
                  <wp:posOffset>4747767</wp:posOffset>
                </wp:positionH>
                <wp:positionV relativeFrom="paragraph">
                  <wp:posOffset>142530</wp:posOffset>
                </wp:positionV>
                <wp:extent cx="274320" cy="274320"/>
                <wp:effectExtent l="0" t="0" r="0" b="0"/>
                <wp:wrapNone/>
                <wp:docPr id="7" name="Group 7"/>
                <wp:cNvGraphicFramePr>
                  <a:graphicFrameLocks/>
                </wp:cNvGraphicFramePr>
                <a:graphic>
                  <a:graphicData uri="http://schemas.microsoft.com/office/word/2010/wordprocessingGroup">
                    <wpg:wgp>
                      <wpg:cNvPr id="7" name="Group 7"/>
                      <wpg:cNvGrpSpPr/>
                      <wpg:grpSpPr>
                        <a:xfrm>
                          <a:off x="0" y="0"/>
                          <a:ext cx="274320" cy="274320"/>
                          <a:chExt cx="274320" cy="274320"/>
                        </a:xfrm>
                      </wpg:grpSpPr>
                      <wps:wsp>
                        <wps:cNvPr id="8" name="Graphic 8"/>
                        <wps:cNvSpPr/>
                        <wps:spPr>
                          <a:xfrm>
                            <a:off x="0" y="0"/>
                            <a:ext cx="274320" cy="274320"/>
                          </a:xfrm>
                          <a:custGeom>
                            <a:avLst/>
                            <a:gdLst/>
                            <a:ahLst/>
                            <a:cxnLst/>
                            <a:rect l="l" t="t" r="r" b="b"/>
                            <a:pathLst>
                              <a:path w="274320" h="274320">
                                <a:moveTo>
                                  <a:pt x="137160"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60"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60" y="0"/>
                                </a:lnTo>
                                <a:close/>
                              </a:path>
                            </a:pathLst>
                          </a:custGeom>
                          <a:solidFill>
                            <a:srgbClr val="F05125"/>
                          </a:solidFill>
                        </wps:spPr>
                        <wps:bodyPr wrap="square" lIns="0" tIns="0" rIns="0" bIns="0" rtlCol="0">
                          <a:prstTxWarp prst="textNoShape">
                            <a:avLst/>
                          </a:prstTxWarp>
                          <a:noAutofit/>
                        </wps:bodyPr>
                      </wps:wsp>
                      <wps:wsp>
                        <wps:cNvPr id="9" name="Textbox 9"/>
                        <wps:cNvSpPr txBox="1"/>
                        <wps:spPr>
                          <a:xfrm>
                            <a:off x="0" y="0"/>
                            <a:ext cx="274320" cy="274320"/>
                          </a:xfrm>
                          <a:prstGeom prst="rect">
                            <a:avLst/>
                          </a:prstGeom>
                        </wps:spPr>
                        <wps:txbx>
                          <w:txbxContent>
                            <w:p>
                              <w:pPr>
                                <w:spacing w:before="43"/>
                                <w:ind w:left="125" w:right="0" w:firstLine="0"/>
                                <w:jc w:val="left"/>
                                <w:rPr>
                                  <w:rFonts w:ascii="Calibri"/>
                                  <w:b/>
                                  <w:sz w:val="30"/>
                                </w:rPr>
                              </w:pPr>
                              <w:r>
                                <w:rPr>
                                  <w:rFonts w:ascii="Calibri"/>
                                  <w:b/>
                                  <w:color w:val="FFFFFF"/>
                                  <w:sz w:val="30"/>
                                </w:rPr>
                                <w:t>R</w:t>
                              </w:r>
                            </w:p>
                          </w:txbxContent>
                        </wps:txbx>
                        <wps:bodyPr wrap="square" lIns="0" tIns="0" rIns="0" bIns="0" rtlCol="0">
                          <a:noAutofit/>
                        </wps:bodyPr>
                      </wps:wsp>
                    </wpg:wgp>
                  </a:graphicData>
                </a:graphic>
              </wp:anchor>
            </w:drawing>
          </mc:Choice>
          <mc:Fallback>
            <w:pict>
              <v:group style="position:absolute;margin-left:373.839996pt;margin-top:11.222853pt;width:21.6pt;height:21.6pt;mso-position-horizontal-relative:page;mso-position-vertical-relative:paragraph;z-index:-16068096" id="docshapegroup7" coordorigin="7477,224" coordsize="432,432">
                <v:shape style="position:absolute;left:7476;top:224;width:432;height:432" id="docshape8" coordorigin="7477,224" coordsize="432,432" path="m7693,224l7625,235,7565,266,7518,313,7488,372,7477,440,7488,509,7518,568,7565,615,7625,645,7693,656,7761,645,7820,615,7867,568,7898,509,7909,440,7898,372,7867,313,7820,266,7761,235,7693,224xe" filled="true" fillcolor="#f05125" stroked="false">
                  <v:path arrowok="t"/>
                  <v:fill type="solid"/>
                </v:shape>
                <v:shapetype id="_x0000_t202" o:spt="202" coordsize="21600,21600" path="m,l,21600r21600,l21600,xe">
                  <v:stroke joinstyle="miter"/>
                  <v:path gradientshapeok="t" o:connecttype="rect"/>
                </v:shapetype>
                <v:shape style="position:absolute;left:7476;top:224;width:432;height:432" type="#_x0000_t202" id="docshape9" filled="false" stroked="false">
                  <v:textbox inset="0,0,0,0">
                    <w:txbxContent>
                      <w:p>
                        <w:pPr>
                          <w:spacing w:before="43"/>
                          <w:ind w:left="125" w:right="0" w:firstLine="0"/>
                          <w:jc w:val="left"/>
                          <w:rPr>
                            <w:rFonts w:ascii="Calibri"/>
                            <w:b/>
                            <w:sz w:val="30"/>
                          </w:rPr>
                        </w:pPr>
                        <w:r>
                          <w:rPr>
                            <w:rFonts w:ascii="Calibri"/>
                            <w:b/>
                            <w:color w:val="FFFFFF"/>
                            <w:sz w:val="30"/>
                          </w:rPr>
                          <w:t>R</w:t>
                        </w:r>
                      </w:p>
                    </w:txbxContent>
                  </v:textbox>
                  <w10:wrap type="none"/>
                </v:shape>
                <w10:wrap type="none"/>
              </v:group>
            </w:pict>
          </mc:Fallback>
        </mc:AlternateContent>
      </w:r>
      <w:r>
        <w:rPr/>
        <mc:AlternateContent>
          <mc:Choice Requires="wps">
            <w:drawing>
              <wp:anchor distT="0" distB="0" distL="0" distR="0" allowOverlap="1" layoutInCell="1" locked="0" behindDoc="1" simplePos="0" relativeHeight="487248896">
                <wp:simplePos x="0" y="0"/>
                <wp:positionH relativeFrom="page">
                  <wp:posOffset>1870964</wp:posOffset>
                </wp:positionH>
                <wp:positionV relativeFrom="paragraph">
                  <wp:posOffset>142530</wp:posOffset>
                </wp:positionV>
                <wp:extent cx="274320" cy="274320"/>
                <wp:effectExtent l="0" t="0" r="0" b="0"/>
                <wp:wrapNone/>
                <wp:docPr id="10" name="Group 10"/>
                <wp:cNvGraphicFramePr>
                  <a:graphicFrameLocks/>
                </wp:cNvGraphicFramePr>
                <a:graphic>
                  <a:graphicData uri="http://schemas.microsoft.com/office/word/2010/wordprocessingGroup">
                    <wpg:wgp>
                      <wpg:cNvPr id="10" name="Group 10"/>
                      <wpg:cNvGrpSpPr/>
                      <wpg:grpSpPr>
                        <a:xfrm>
                          <a:off x="0" y="0"/>
                          <a:ext cx="274320" cy="274320"/>
                          <a:chExt cx="274320" cy="274320"/>
                        </a:xfrm>
                      </wpg:grpSpPr>
                      <wps:wsp>
                        <wps:cNvPr id="11" name="Graphic 11"/>
                        <wps:cNvSpPr/>
                        <wps:spPr>
                          <a:xfrm>
                            <a:off x="0" y="0"/>
                            <a:ext cx="274320" cy="274320"/>
                          </a:xfrm>
                          <a:custGeom>
                            <a:avLst/>
                            <a:gdLst/>
                            <a:ahLst/>
                            <a:cxnLst/>
                            <a:rect l="l" t="t" r="r" b="b"/>
                            <a:pathLst>
                              <a:path w="274320" h="274320">
                                <a:moveTo>
                                  <a:pt x="137160"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60"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60" y="0"/>
                                </a:lnTo>
                                <a:close/>
                              </a:path>
                            </a:pathLst>
                          </a:custGeom>
                          <a:solidFill>
                            <a:srgbClr val="40AD49"/>
                          </a:solidFill>
                        </wps:spPr>
                        <wps:bodyPr wrap="square" lIns="0" tIns="0" rIns="0" bIns="0" rtlCol="0">
                          <a:prstTxWarp prst="textNoShape">
                            <a:avLst/>
                          </a:prstTxWarp>
                          <a:noAutofit/>
                        </wps:bodyPr>
                      </wps:wsp>
                      <wps:wsp>
                        <wps:cNvPr id="12" name="Textbox 12"/>
                        <wps:cNvSpPr txBox="1"/>
                        <wps:spPr>
                          <a:xfrm>
                            <a:off x="0" y="0"/>
                            <a:ext cx="274320" cy="274320"/>
                          </a:xfrm>
                          <a:prstGeom prst="rect">
                            <a:avLst/>
                          </a:prstGeom>
                        </wps:spPr>
                        <wps:txbx>
                          <w:txbxContent>
                            <w:p>
                              <w:pPr>
                                <w:spacing w:before="43"/>
                                <w:ind w:left="78" w:right="0" w:firstLine="0"/>
                                <w:jc w:val="left"/>
                                <w:rPr>
                                  <w:rFonts w:ascii="Calibri"/>
                                  <w:b/>
                                  <w:sz w:val="30"/>
                                </w:rPr>
                              </w:pPr>
                              <w:r>
                                <w:rPr>
                                  <w:rFonts w:ascii="Calibri"/>
                                  <w:b/>
                                  <w:color w:val="FFFFFF"/>
                                  <w:sz w:val="30"/>
                                </w:rPr>
                                <w:t>M</w:t>
                              </w:r>
                            </w:p>
                          </w:txbxContent>
                        </wps:txbx>
                        <wps:bodyPr wrap="square" lIns="0" tIns="0" rIns="0" bIns="0" rtlCol="0">
                          <a:noAutofit/>
                        </wps:bodyPr>
                      </wps:wsp>
                    </wpg:wgp>
                  </a:graphicData>
                </a:graphic>
              </wp:anchor>
            </w:drawing>
          </mc:Choice>
          <mc:Fallback>
            <w:pict>
              <v:group style="position:absolute;margin-left:147.320007pt;margin-top:11.222853pt;width:21.6pt;height:21.6pt;mso-position-horizontal-relative:page;mso-position-vertical-relative:paragraph;z-index:-16067584" id="docshapegroup10" coordorigin="2946,224" coordsize="432,432">
                <v:shape style="position:absolute;left:2946;top:224;width:432;height:432" id="docshape11" coordorigin="2946,224" coordsize="432,432" path="m3162,224l3094,235,3035,266,2988,313,2957,372,2946,440,2957,509,2988,568,3035,615,3094,645,3162,656,3231,645,3290,615,3337,568,3367,509,3378,440,3367,372,3337,313,3290,266,3231,235,3162,224xe" filled="true" fillcolor="#40ad49" stroked="false">
                  <v:path arrowok="t"/>
                  <v:fill type="solid"/>
                </v:shape>
                <v:shape style="position:absolute;left:2946;top:224;width:432;height:432" type="#_x0000_t202" id="docshape12" filled="false" stroked="false">
                  <v:textbox inset="0,0,0,0">
                    <w:txbxContent>
                      <w:p>
                        <w:pPr>
                          <w:spacing w:before="43"/>
                          <w:ind w:left="78" w:right="0" w:firstLine="0"/>
                          <w:jc w:val="left"/>
                          <w:rPr>
                            <w:rFonts w:ascii="Calibri"/>
                            <w:b/>
                            <w:sz w:val="30"/>
                          </w:rPr>
                        </w:pPr>
                        <w:r>
                          <w:rPr>
                            <w:rFonts w:ascii="Calibri"/>
                            <w:b/>
                            <w:color w:val="FFFFFF"/>
                            <w:sz w:val="30"/>
                          </w:rPr>
                          <w:t>M</w:t>
                        </w:r>
                      </w:p>
                    </w:txbxContent>
                  </v:textbox>
                  <w10:wrap type="none"/>
                </v:shape>
                <w10:wrap type="none"/>
              </v:group>
            </w:pict>
          </mc:Fallback>
        </mc:AlternateContent>
      </w:r>
      <w:r>
        <w:rPr/>
        <mc:AlternateContent>
          <mc:Choice Requires="wps">
            <w:drawing>
              <wp:anchor distT="0" distB="0" distL="0" distR="0" allowOverlap="1" layoutInCell="1" locked="0" behindDoc="1" simplePos="0" relativeHeight="487249408">
                <wp:simplePos x="0" y="0"/>
                <wp:positionH relativeFrom="page">
                  <wp:posOffset>5986781</wp:posOffset>
                </wp:positionH>
                <wp:positionV relativeFrom="paragraph">
                  <wp:posOffset>142530</wp:posOffset>
                </wp:positionV>
                <wp:extent cx="274320" cy="274320"/>
                <wp:effectExtent l="0" t="0" r="0" b="0"/>
                <wp:wrapNone/>
                <wp:docPr id="13" name="Group 13"/>
                <wp:cNvGraphicFramePr>
                  <a:graphicFrameLocks/>
                </wp:cNvGraphicFramePr>
                <a:graphic>
                  <a:graphicData uri="http://schemas.microsoft.com/office/word/2010/wordprocessingGroup">
                    <wpg:wgp>
                      <wpg:cNvPr id="13" name="Group 13"/>
                      <wpg:cNvGrpSpPr/>
                      <wpg:grpSpPr>
                        <a:xfrm>
                          <a:off x="0" y="0"/>
                          <a:ext cx="274320" cy="274320"/>
                          <a:chExt cx="274320" cy="274320"/>
                        </a:xfrm>
                      </wpg:grpSpPr>
                      <wps:wsp>
                        <wps:cNvPr id="14" name="Graphic 14"/>
                        <wps:cNvSpPr/>
                        <wps:spPr>
                          <a:xfrm>
                            <a:off x="0" y="0"/>
                            <a:ext cx="274320" cy="274320"/>
                          </a:xfrm>
                          <a:custGeom>
                            <a:avLst/>
                            <a:gdLst/>
                            <a:ahLst/>
                            <a:cxnLst/>
                            <a:rect l="l" t="t" r="r" b="b"/>
                            <a:pathLst>
                              <a:path w="274320" h="274320">
                                <a:moveTo>
                                  <a:pt x="137160"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60"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60" y="0"/>
                                </a:lnTo>
                                <a:close/>
                              </a:path>
                            </a:pathLst>
                          </a:custGeom>
                          <a:solidFill>
                            <a:srgbClr val="B22028"/>
                          </a:solidFill>
                        </wps:spPr>
                        <wps:bodyPr wrap="square" lIns="0" tIns="0" rIns="0" bIns="0" rtlCol="0">
                          <a:prstTxWarp prst="textNoShape">
                            <a:avLst/>
                          </a:prstTxWarp>
                          <a:noAutofit/>
                        </wps:bodyPr>
                      </wps:wsp>
                      <wps:wsp>
                        <wps:cNvPr id="15" name="Textbox 15"/>
                        <wps:cNvSpPr txBox="1"/>
                        <wps:spPr>
                          <a:xfrm>
                            <a:off x="0" y="0"/>
                            <a:ext cx="274320" cy="274320"/>
                          </a:xfrm>
                          <a:prstGeom prst="rect">
                            <a:avLst/>
                          </a:prstGeom>
                        </wps:spPr>
                        <wps:txbx>
                          <w:txbxContent>
                            <w:p>
                              <w:pPr>
                                <w:spacing w:before="43"/>
                                <w:ind w:left="135" w:right="0" w:firstLine="0"/>
                                <w:jc w:val="left"/>
                                <w:rPr>
                                  <w:rFonts w:ascii="Calibri"/>
                                  <w:b/>
                                  <w:sz w:val="30"/>
                                </w:rPr>
                              </w:pPr>
                              <w:r>
                                <w:rPr>
                                  <w:rFonts w:ascii="Calibri"/>
                                  <w:b/>
                                  <w:color w:val="FFFFFF"/>
                                  <w:sz w:val="30"/>
                                </w:rPr>
                                <w:t>T</w:t>
                              </w:r>
                            </w:p>
                          </w:txbxContent>
                        </wps:txbx>
                        <wps:bodyPr wrap="square" lIns="0" tIns="0" rIns="0" bIns="0" rtlCol="0">
                          <a:noAutofit/>
                        </wps:bodyPr>
                      </wps:wsp>
                    </wpg:wgp>
                  </a:graphicData>
                </a:graphic>
              </wp:anchor>
            </w:drawing>
          </mc:Choice>
          <mc:Fallback>
            <w:pict>
              <v:group style="position:absolute;margin-left:471.400085pt;margin-top:11.222853pt;width:21.6pt;height:21.6pt;mso-position-horizontal-relative:page;mso-position-vertical-relative:paragraph;z-index:-16067072" id="docshapegroup13" coordorigin="9428,224" coordsize="432,432">
                <v:shape style="position:absolute;left:9428;top:224;width:432;height:432" id="docshape14" coordorigin="9428,224" coordsize="432,432" path="m9644,224l9576,235,9516,266,9470,313,9439,372,9428,440,9439,509,9470,568,9516,615,9576,645,9644,656,9712,645,9772,615,9818,568,9849,509,9860,440,9849,372,9818,313,9772,266,9712,235,9644,224xe" filled="true" fillcolor="#b22028" stroked="false">
                  <v:path arrowok="t"/>
                  <v:fill type="solid"/>
                </v:shape>
                <v:shape style="position:absolute;left:9428;top:224;width:432;height:432" type="#_x0000_t202" id="docshape15" filled="false" stroked="false">
                  <v:textbox inset="0,0,0,0">
                    <w:txbxContent>
                      <w:p>
                        <w:pPr>
                          <w:spacing w:before="43"/>
                          <w:ind w:left="135" w:right="0" w:firstLine="0"/>
                          <w:jc w:val="left"/>
                          <w:rPr>
                            <w:rFonts w:ascii="Calibri"/>
                            <w:b/>
                            <w:sz w:val="30"/>
                          </w:rPr>
                        </w:pPr>
                        <w:r>
                          <w:rPr>
                            <w:rFonts w:ascii="Calibri"/>
                            <w:b/>
                            <w:color w:val="FFFFFF"/>
                            <w:sz w:val="30"/>
                          </w:rPr>
                          <w:t>T</w:t>
                        </w:r>
                      </w:p>
                    </w:txbxContent>
                  </v:textbox>
                  <w10:wrap type="none"/>
                </v:shape>
                <w10:wrap type="none"/>
              </v:group>
            </w:pict>
          </mc:Fallback>
        </mc:AlternateContent>
      </w:r>
      <w:r>
        <w:rPr/>
        <mc:AlternateContent>
          <mc:Choice Requires="wps">
            <w:drawing>
              <wp:anchor distT="0" distB="0" distL="0" distR="0" allowOverlap="1" layoutInCell="1" locked="0" behindDoc="0" simplePos="0" relativeHeight="15733760">
                <wp:simplePos x="0" y="0"/>
                <wp:positionH relativeFrom="page">
                  <wp:posOffset>701040</wp:posOffset>
                </wp:positionH>
                <wp:positionV relativeFrom="paragraph">
                  <wp:posOffset>142530</wp:posOffset>
                </wp:positionV>
                <wp:extent cx="274320" cy="274320"/>
                <wp:effectExtent l="0" t="0" r="0" b="0"/>
                <wp:wrapNone/>
                <wp:docPr id="16" name="Group 16"/>
                <wp:cNvGraphicFramePr>
                  <a:graphicFrameLocks/>
                </wp:cNvGraphicFramePr>
                <a:graphic>
                  <a:graphicData uri="http://schemas.microsoft.com/office/word/2010/wordprocessingGroup">
                    <wpg:wgp>
                      <wpg:cNvPr id="16" name="Group 16"/>
                      <wpg:cNvGrpSpPr/>
                      <wpg:grpSpPr>
                        <a:xfrm>
                          <a:off x="0" y="0"/>
                          <a:ext cx="274320" cy="274320"/>
                          <a:chExt cx="274320" cy="274320"/>
                        </a:xfrm>
                      </wpg:grpSpPr>
                      <wps:wsp>
                        <wps:cNvPr id="17" name="Graphic 17"/>
                        <wps:cNvSpPr/>
                        <wps:spPr>
                          <a:xfrm>
                            <a:off x="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009ADA"/>
                          </a:solidFill>
                        </wps:spPr>
                        <wps:bodyPr wrap="square" lIns="0" tIns="0" rIns="0" bIns="0" rtlCol="0">
                          <a:prstTxWarp prst="textNoShape">
                            <a:avLst/>
                          </a:prstTxWarp>
                          <a:noAutofit/>
                        </wps:bodyPr>
                      </wps:wsp>
                      <wps:wsp>
                        <wps:cNvPr id="18" name="Textbox 18"/>
                        <wps:cNvSpPr txBox="1"/>
                        <wps:spPr>
                          <a:xfrm>
                            <a:off x="0" y="0"/>
                            <a:ext cx="274320" cy="274320"/>
                          </a:xfrm>
                          <a:prstGeom prst="rect">
                            <a:avLst/>
                          </a:prstGeom>
                        </wps:spPr>
                        <wps:txbx>
                          <w:txbxContent>
                            <w:p>
                              <w:pPr>
                                <w:spacing w:before="43"/>
                                <w:ind w:left="139" w:right="0" w:firstLine="0"/>
                                <w:jc w:val="left"/>
                                <w:rPr>
                                  <w:rFonts w:ascii="Calibri"/>
                                  <w:b/>
                                  <w:sz w:val="30"/>
                                </w:rPr>
                              </w:pPr>
                              <w:r>
                                <w:rPr>
                                  <w:rFonts w:ascii="Calibri"/>
                                  <w:b/>
                                  <w:color w:val="FFFFFF"/>
                                  <w:sz w:val="30"/>
                                </w:rPr>
                                <w:t>S</w:t>
                              </w:r>
                            </w:p>
                          </w:txbxContent>
                        </wps:txbx>
                        <wps:bodyPr wrap="square" lIns="0" tIns="0" rIns="0" bIns="0" rtlCol="0">
                          <a:noAutofit/>
                        </wps:bodyPr>
                      </wps:wsp>
                    </wpg:wgp>
                  </a:graphicData>
                </a:graphic>
              </wp:anchor>
            </w:drawing>
          </mc:Choice>
          <mc:Fallback>
            <w:pict>
              <v:group style="position:absolute;margin-left:55.200001pt;margin-top:11.222853pt;width:21.6pt;height:21.6pt;mso-position-horizontal-relative:page;mso-position-vertical-relative:paragraph;z-index:15733760" id="docshapegroup16" coordorigin="1104,224" coordsize="432,432">
                <v:shape style="position:absolute;left:1104;top:224;width:432;height:432" id="docshape17" coordorigin="1104,224" coordsize="432,432" path="m1320,224l1252,235,1192,266,1146,313,1115,372,1104,440,1115,509,1146,568,1192,615,1252,645,1320,656,1388,645,1448,615,1494,568,1525,509,1536,440,1525,372,1494,313,1448,266,1388,235,1320,224xe" filled="true" fillcolor="#009ada" stroked="false">
                  <v:path arrowok="t"/>
                  <v:fill type="solid"/>
                </v:shape>
                <v:shape style="position:absolute;left:1104;top:224;width:432;height:432" type="#_x0000_t202" id="docshape18" filled="false" stroked="false">
                  <v:textbox inset="0,0,0,0">
                    <w:txbxContent>
                      <w:p>
                        <w:pPr>
                          <w:spacing w:before="43"/>
                          <w:ind w:left="139" w:right="0" w:firstLine="0"/>
                          <w:jc w:val="left"/>
                          <w:rPr>
                            <w:rFonts w:ascii="Calibri"/>
                            <w:b/>
                            <w:sz w:val="30"/>
                          </w:rPr>
                        </w:pPr>
                        <w:r>
                          <w:rPr>
                            <w:rFonts w:ascii="Calibri"/>
                            <w:b/>
                            <w:color w:val="FFFFFF"/>
                            <w:sz w:val="30"/>
                          </w:rPr>
                          <w:t>S</w:t>
                        </w:r>
                      </w:p>
                    </w:txbxContent>
                  </v:textbox>
                  <w10:wrap type="none"/>
                </v:shape>
                <w10:wrap type="none"/>
              </v:group>
            </w:pict>
          </mc:Fallback>
        </mc:AlternateContent>
      </w:r>
      <w:r>
        <w:rPr/>
        <mc:AlternateContent>
          <mc:Choice Requires="wps">
            <w:drawing>
              <wp:anchor distT="0" distB="0" distL="0" distR="0" allowOverlap="1" layoutInCell="1" locked="0" behindDoc="1" simplePos="0" relativeHeight="487250432">
                <wp:simplePos x="0" y="0"/>
                <wp:positionH relativeFrom="page">
                  <wp:posOffset>3346322</wp:posOffset>
                </wp:positionH>
                <wp:positionV relativeFrom="paragraph">
                  <wp:posOffset>137469</wp:posOffset>
                </wp:positionV>
                <wp:extent cx="274320" cy="274320"/>
                <wp:effectExtent l="0" t="0" r="0" b="0"/>
                <wp:wrapNone/>
                <wp:docPr id="19" name="Group 19"/>
                <wp:cNvGraphicFramePr>
                  <a:graphicFrameLocks/>
                </wp:cNvGraphicFramePr>
                <a:graphic>
                  <a:graphicData uri="http://schemas.microsoft.com/office/word/2010/wordprocessingGroup">
                    <wpg:wgp>
                      <wpg:cNvPr id="19" name="Group 19"/>
                      <wpg:cNvGrpSpPr/>
                      <wpg:grpSpPr>
                        <a:xfrm>
                          <a:off x="0" y="0"/>
                          <a:ext cx="274320" cy="274320"/>
                          <a:chExt cx="274320" cy="274320"/>
                        </a:xfrm>
                      </wpg:grpSpPr>
                      <wps:wsp>
                        <wps:cNvPr id="20" name="Graphic 20"/>
                        <wps:cNvSpPr/>
                        <wps:spPr>
                          <a:xfrm>
                            <a:off x="0" y="0"/>
                            <a:ext cx="274320" cy="274320"/>
                          </a:xfrm>
                          <a:custGeom>
                            <a:avLst/>
                            <a:gdLst/>
                            <a:ahLst/>
                            <a:cxnLst/>
                            <a:rect l="l" t="t" r="r" b="b"/>
                            <a:pathLst>
                              <a:path w="274320" h="274320">
                                <a:moveTo>
                                  <a:pt x="137160"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60"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60" y="0"/>
                                </a:lnTo>
                                <a:close/>
                              </a:path>
                            </a:pathLst>
                          </a:custGeom>
                          <a:solidFill>
                            <a:srgbClr val="FFC222"/>
                          </a:solidFill>
                        </wps:spPr>
                        <wps:bodyPr wrap="square" lIns="0" tIns="0" rIns="0" bIns="0" rtlCol="0">
                          <a:prstTxWarp prst="textNoShape">
                            <a:avLst/>
                          </a:prstTxWarp>
                          <a:noAutofit/>
                        </wps:bodyPr>
                      </wps:wsp>
                      <wps:wsp>
                        <wps:cNvPr id="21" name="Textbox 21"/>
                        <wps:cNvSpPr txBox="1"/>
                        <wps:spPr>
                          <a:xfrm>
                            <a:off x="0" y="0"/>
                            <a:ext cx="274320" cy="274320"/>
                          </a:xfrm>
                          <a:prstGeom prst="rect">
                            <a:avLst/>
                          </a:prstGeom>
                        </wps:spPr>
                        <wps:txbx>
                          <w:txbxContent>
                            <w:p>
                              <w:pPr>
                                <w:spacing w:before="43"/>
                                <w:ind w:left="119" w:right="0" w:firstLine="0"/>
                                <w:jc w:val="left"/>
                                <w:rPr>
                                  <w:rFonts w:ascii="Calibri"/>
                                  <w:b/>
                                  <w:sz w:val="30"/>
                                </w:rPr>
                              </w:pPr>
                              <w:r>
                                <w:rPr>
                                  <w:rFonts w:ascii="Calibri"/>
                                  <w:b/>
                                  <w:color w:val="FFFFFF"/>
                                  <w:sz w:val="30"/>
                                </w:rPr>
                                <w:t>A</w:t>
                              </w:r>
                            </w:p>
                          </w:txbxContent>
                        </wps:txbx>
                        <wps:bodyPr wrap="square" lIns="0" tIns="0" rIns="0" bIns="0" rtlCol="0">
                          <a:noAutofit/>
                        </wps:bodyPr>
                      </wps:wsp>
                    </wpg:wgp>
                  </a:graphicData>
                </a:graphic>
              </wp:anchor>
            </w:drawing>
          </mc:Choice>
          <mc:Fallback>
            <w:pict>
              <v:group style="position:absolute;margin-left:263.489990pt;margin-top:10.824352pt;width:21.6pt;height:21.6pt;mso-position-horizontal-relative:page;mso-position-vertical-relative:paragraph;z-index:-16066048" id="docshapegroup19" coordorigin="5270,216" coordsize="432,432">
                <v:shape style="position:absolute;left:5269;top:216;width:432;height:432" id="docshape20" coordorigin="5270,216" coordsize="432,432" path="m5486,216l5418,228,5358,258,5311,305,5281,364,5270,433,5281,501,5311,560,5358,607,5418,637,5486,648,5554,637,5613,607,5660,560,5691,501,5702,433,5691,364,5660,305,5613,258,5554,228,5486,216xe" filled="true" fillcolor="#ffc222" stroked="false">
                  <v:path arrowok="t"/>
                  <v:fill type="solid"/>
                </v:shape>
                <v:shape style="position:absolute;left:5269;top:216;width:432;height:432" type="#_x0000_t202" id="docshape21" filled="false" stroked="false">
                  <v:textbox inset="0,0,0,0">
                    <w:txbxContent>
                      <w:p>
                        <w:pPr>
                          <w:spacing w:before="43"/>
                          <w:ind w:left="119" w:right="0" w:firstLine="0"/>
                          <w:jc w:val="left"/>
                          <w:rPr>
                            <w:rFonts w:ascii="Calibri"/>
                            <w:b/>
                            <w:sz w:val="30"/>
                          </w:rPr>
                        </w:pPr>
                        <w:r>
                          <w:rPr>
                            <w:rFonts w:ascii="Calibri"/>
                            <w:b/>
                            <w:color w:val="FFFFFF"/>
                            <w:sz w:val="30"/>
                          </w:rPr>
                          <w:t>A</w:t>
                        </w:r>
                      </w:p>
                    </w:txbxContent>
                  </v:textbox>
                  <w10:wrap type="none"/>
                </v:shape>
                <w10:wrap type="none"/>
              </v:group>
            </w:pict>
          </mc:Fallback>
        </mc:AlternateContent>
      </w:r>
      <w:r>
        <w:rPr>
          <w:rFonts w:ascii="Trebuchet MS"/>
          <w:b/>
          <w:color w:val="009ADA"/>
          <w:spacing w:val="-2"/>
          <w:sz w:val="24"/>
        </w:rPr>
        <w:t>Specific</w:t>
      </w:r>
      <w:r>
        <w:rPr>
          <w:rFonts w:ascii="Trebuchet MS"/>
          <w:b/>
          <w:color w:val="009ADA"/>
          <w:sz w:val="24"/>
        </w:rPr>
        <w:tab/>
      </w:r>
      <w:r>
        <w:rPr>
          <w:rFonts w:ascii="Trebuchet MS"/>
          <w:b/>
          <w:color w:val="40AD49"/>
          <w:spacing w:val="-2"/>
          <w:position w:val="2"/>
          <w:sz w:val="24"/>
        </w:rPr>
        <w:t>Measurable</w:t>
      </w:r>
      <w:r>
        <w:rPr>
          <w:rFonts w:ascii="Trebuchet MS"/>
          <w:b/>
          <w:color w:val="40AD49"/>
          <w:position w:val="2"/>
          <w:sz w:val="24"/>
        </w:rPr>
        <w:tab/>
      </w:r>
      <w:r>
        <w:rPr>
          <w:rFonts w:ascii="Trebuchet MS"/>
          <w:b/>
          <w:color w:val="FFC222"/>
          <w:spacing w:val="-2"/>
          <w:sz w:val="24"/>
        </w:rPr>
        <w:t>Achievable</w:t>
      </w:r>
      <w:r>
        <w:rPr>
          <w:rFonts w:ascii="Trebuchet MS"/>
          <w:b/>
          <w:color w:val="FFC222"/>
          <w:sz w:val="24"/>
        </w:rPr>
        <w:tab/>
      </w:r>
      <w:r>
        <w:rPr>
          <w:rFonts w:ascii="Trebuchet MS"/>
          <w:b/>
          <w:color w:val="F05125"/>
          <w:spacing w:val="-2"/>
          <w:position w:val="1"/>
          <w:sz w:val="24"/>
        </w:rPr>
        <w:t>Relevant</w:t>
      </w:r>
      <w:r>
        <w:rPr>
          <w:rFonts w:ascii="Trebuchet MS"/>
          <w:b/>
          <w:color w:val="F05125"/>
          <w:position w:val="1"/>
          <w:sz w:val="24"/>
        </w:rPr>
        <w:tab/>
      </w:r>
      <w:r>
        <w:rPr>
          <w:rFonts w:ascii="Trebuchet MS"/>
          <w:b/>
          <w:color w:val="B22028"/>
          <w:spacing w:val="-2"/>
          <w:w w:val="85"/>
          <w:sz w:val="24"/>
        </w:rPr>
        <w:t>Time</w:t>
      </w:r>
      <w:r>
        <w:rPr>
          <w:rFonts w:ascii="Trebuchet MS"/>
          <w:b/>
          <w:color w:val="B22028"/>
          <w:spacing w:val="-3"/>
          <w:w w:val="85"/>
          <w:sz w:val="24"/>
        </w:rPr>
        <w:t> </w:t>
      </w:r>
      <w:r>
        <w:rPr>
          <w:rFonts w:ascii="Trebuchet MS"/>
          <w:b/>
          <w:color w:val="B22028"/>
          <w:spacing w:val="-2"/>
          <w:sz w:val="24"/>
        </w:rPr>
        <w:t>bound</w:t>
      </w:r>
    </w:p>
    <w:p>
      <w:pPr>
        <w:pStyle w:val="BodyText"/>
        <w:rPr>
          <w:rFonts w:ascii="Trebuchet MS"/>
          <w:b/>
          <w:sz w:val="20"/>
        </w:rPr>
      </w:pPr>
    </w:p>
    <w:p>
      <w:pPr>
        <w:pStyle w:val="BodyText"/>
        <w:spacing w:before="5"/>
        <w:rPr>
          <w:rFonts w:ascii="Trebuchet MS"/>
          <w:b/>
          <w:sz w:val="15"/>
        </w:rPr>
      </w:pPr>
      <w:r>
        <w:rPr/>
        <mc:AlternateContent>
          <mc:Choice Requires="wps">
            <w:drawing>
              <wp:anchor distT="0" distB="0" distL="0" distR="0" allowOverlap="1" layoutInCell="1" locked="0" behindDoc="1" simplePos="0" relativeHeight="487588864">
                <wp:simplePos x="0" y="0"/>
                <wp:positionH relativeFrom="page">
                  <wp:posOffset>685800</wp:posOffset>
                </wp:positionH>
                <wp:positionV relativeFrom="paragraph">
                  <wp:posOffset>129249</wp:posOffset>
                </wp:positionV>
                <wp:extent cx="6400800" cy="55244"/>
                <wp:effectExtent l="0" t="0" r="0" b="0"/>
                <wp:wrapTopAndBottom/>
                <wp:docPr id="22" name="Graphic 22"/>
                <wp:cNvGraphicFramePr>
                  <a:graphicFrameLocks/>
                </wp:cNvGraphicFramePr>
                <a:graphic>
                  <a:graphicData uri="http://schemas.microsoft.com/office/word/2010/wordprocessingShape">
                    <wps:wsp>
                      <wps:cNvPr id="22" name="Graphic 22"/>
                      <wps:cNvSpPr/>
                      <wps:spPr>
                        <a:xfrm>
                          <a:off x="0" y="0"/>
                          <a:ext cx="6400800" cy="55244"/>
                        </a:xfrm>
                        <a:custGeom>
                          <a:avLst/>
                          <a:gdLst/>
                          <a:ahLst/>
                          <a:cxnLst/>
                          <a:rect l="l" t="t" r="r" b="b"/>
                          <a:pathLst>
                            <a:path w="6400800" h="55244">
                              <a:moveTo>
                                <a:pt x="0" y="0"/>
                              </a:moveTo>
                              <a:lnTo>
                                <a:pt x="6400800" y="54864"/>
                              </a:lnTo>
                            </a:path>
                          </a:pathLst>
                        </a:custGeom>
                        <a:ln w="12700">
                          <a:solidFill>
                            <a:srgbClr val="79868C"/>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7616;mso-wrap-distance-left:0;mso-wrap-distance-right:0" from="54pt,10.177159pt" to="558pt,14.497159pt" stroked="true" strokeweight="1pt" strokecolor="#79868c">
                <v:stroke dashstyle="solid"/>
                <w10:wrap type="topAndBottom"/>
              </v:line>
            </w:pict>
          </mc:Fallback>
        </mc:AlternateContent>
      </w:r>
    </w:p>
    <w:p>
      <w:pPr>
        <w:pStyle w:val="BodyText"/>
        <w:rPr>
          <w:rFonts w:ascii="Trebuchet MS"/>
          <w:b/>
          <w:sz w:val="20"/>
        </w:rPr>
      </w:pPr>
    </w:p>
    <w:p>
      <w:pPr>
        <w:spacing w:line="235" w:lineRule="auto" w:before="174"/>
        <w:ind w:left="119" w:right="0" w:firstLine="0"/>
        <w:jc w:val="left"/>
        <w:rPr>
          <w:rFonts w:ascii="Calibri" w:hAnsi="Calibri"/>
          <w:i/>
          <w:sz w:val="24"/>
        </w:rPr>
      </w:pPr>
      <w:r>
        <w:rPr/>
        <mc:AlternateContent>
          <mc:Choice Requires="wps">
            <w:drawing>
              <wp:anchor distT="0" distB="0" distL="0" distR="0" allowOverlap="1" layoutInCell="1" locked="0" behindDoc="1" simplePos="0" relativeHeight="487589376">
                <wp:simplePos x="0" y="0"/>
                <wp:positionH relativeFrom="page">
                  <wp:posOffset>709168</wp:posOffset>
                </wp:positionH>
                <wp:positionV relativeFrom="paragraph">
                  <wp:posOffset>506427</wp:posOffset>
                </wp:positionV>
                <wp:extent cx="822960" cy="274320"/>
                <wp:effectExtent l="0" t="0" r="0" b="0"/>
                <wp:wrapTopAndBottom/>
                <wp:docPr id="23" name="Group 23"/>
                <wp:cNvGraphicFramePr>
                  <a:graphicFrameLocks/>
                </wp:cNvGraphicFramePr>
                <a:graphic>
                  <a:graphicData uri="http://schemas.microsoft.com/office/word/2010/wordprocessingGroup">
                    <wpg:wgp>
                      <wpg:cNvPr id="23" name="Group 23"/>
                      <wpg:cNvGrpSpPr/>
                      <wpg:grpSpPr>
                        <a:xfrm>
                          <a:off x="0" y="0"/>
                          <a:ext cx="822960" cy="274320"/>
                          <a:chExt cx="822960" cy="274320"/>
                        </a:xfrm>
                      </wpg:grpSpPr>
                      <wps:wsp>
                        <wps:cNvPr id="24" name="Graphic 24"/>
                        <wps:cNvSpPr/>
                        <wps:spPr>
                          <a:xfrm>
                            <a:off x="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009ADA"/>
                          </a:solidFill>
                        </wps:spPr>
                        <wps:bodyPr wrap="square" lIns="0" tIns="0" rIns="0" bIns="0" rtlCol="0">
                          <a:prstTxWarp prst="textNoShape">
                            <a:avLst/>
                          </a:prstTxWarp>
                          <a:noAutofit/>
                        </wps:bodyPr>
                      </wps:wsp>
                      <wps:wsp>
                        <wps:cNvPr id="25" name="Graphic 25"/>
                        <wps:cNvSpPr/>
                        <wps:spPr>
                          <a:xfrm>
                            <a:off x="27432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40AD49"/>
                          </a:solidFill>
                        </wps:spPr>
                        <wps:bodyPr wrap="square" lIns="0" tIns="0" rIns="0" bIns="0" rtlCol="0">
                          <a:prstTxWarp prst="textNoShape">
                            <a:avLst/>
                          </a:prstTxWarp>
                          <a:noAutofit/>
                        </wps:bodyPr>
                      </wps:wsp>
                      <wps:wsp>
                        <wps:cNvPr id="26" name="Graphic 26"/>
                        <wps:cNvSpPr/>
                        <wps:spPr>
                          <a:xfrm>
                            <a:off x="54864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B22028"/>
                          </a:solidFill>
                        </wps:spPr>
                        <wps:bodyPr wrap="square" lIns="0" tIns="0" rIns="0" bIns="0" rtlCol="0">
                          <a:prstTxWarp prst="textNoShape">
                            <a:avLst/>
                          </a:prstTxWarp>
                          <a:noAutofit/>
                        </wps:bodyPr>
                      </wps:wsp>
                      <wps:wsp>
                        <wps:cNvPr id="27" name="Textbox 27"/>
                        <wps:cNvSpPr txBox="1"/>
                        <wps:spPr>
                          <a:xfrm>
                            <a:off x="0" y="0"/>
                            <a:ext cx="822960" cy="274320"/>
                          </a:xfrm>
                          <a:prstGeom prst="rect">
                            <a:avLst/>
                          </a:prstGeom>
                        </wps:spPr>
                        <wps:txbx>
                          <w:txbxContent>
                            <w:p>
                              <w:pPr>
                                <w:tabs>
                                  <w:tab w:pos="510" w:val="left" w:leader="none"/>
                                  <w:tab w:pos="999"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T</w:t>
                              </w:r>
                            </w:p>
                          </w:txbxContent>
                        </wps:txbx>
                        <wps:bodyPr wrap="square" lIns="0" tIns="0" rIns="0" bIns="0" rtlCol="0">
                          <a:noAutofit/>
                        </wps:bodyPr>
                      </wps:wsp>
                    </wpg:wgp>
                  </a:graphicData>
                </a:graphic>
              </wp:anchor>
            </w:drawing>
          </mc:Choice>
          <mc:Fallback>
            <w:pict>
              <v:group style="position:absolute;margin-left:55.84pt;margin-top:39.876179pt;width:64.8pt;height:21.6pt;mso-position-horizontal-relative:page;mso-position-vertical-relative:paragraph;z-index:-15727104;mso-wrap-distance-left:0;mso-wrap-distance-right:0" id="docshapegroup22" coordorigin="1117,798" coordsize="1296,432">
                <v:shape style="position:absolute;left:1116;top:797;width:432;height:432" id="docshape23" coordorigin="1117,798" coordsize="432,432" path="m1333,798l1265,809,1205,839,1158,886,1128,945,1117,1014,1128,1082,1158,1141,1205,1188,1265,1219,1333,1230,1401,1219,1460,1188,1507,1141,1538,1082,1549,1014,1538,945,1507,886,1460,839,1401,809,1333,798xe" filled="true" fillcolor="#009ada" stroked="false">
                  <v:path arrowok="t"/>
                  <v:fill type="solid"/>
                </v:shape>
                <v:shape style="position:absolute;left:1548;top:797;width:432;height:432" id="docshape24" coordorigin="1549,798" coordsize="432,432" path="m1765,798l1697,809,1637,839,1590,886,1560,945,1549,1014,1560,1082,1590,1141,1637,1188,1697,1219,1765,1230,1833,1219,1892,1188,1939,1141,1970,1082,1981,1014,1970,945,1939,886,1892,839,1833,809,1765,798xe" filled="true" fillcolor="#40ad49" stroked="false">
                  <v:path arrowok="t"/>
                  <v:fill type="solid"/>
                </v:shape>
                <v:shape style="position:absolute;left:1980;top:797;width:432;height:432" id="docshape25" coordorigin="1981,798" coordsize="432,432" path="m2197,798l2129,809,2069,839,2022,886,1992,945,1981,1014,1992,1082,2022,1141,2069,1188,2129,1219,2197,1230,2265,1219,2324,1188,2371,1141,2402,1082,2413,1014,2402,945,2371,886,2324,839,2265,809,2197,798xe" filled="true" fillcolor="#b22028" stroked="false">
                  <v:path arrowok="t"/>
                  <v:fill type="solid"/>
                </v:shape>
                <v:shape style="position:absolute;left:1116;top:797;width:1296;height:432" type="#_x0000_t202" id="docshape26" filled="false" stroked="false">
                  <v:textbox inset="0,0,0,0">
                    <w:txbxContent>
                      <w:p>
                        <w:pPr>
                          <w:tabs>
                            <w:tab w:pos="510" w:val="left" w:leader="none"/>
                            <w:tab w:pos="999"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T</w:t>
                        </w:r>
                      </w:p>
                    </w:txbxContent>
                  </v:textbox>
                  <w10:wrap type="none"/>
                </v:shape>
                <w10:wrap type="topAndBottom"/>
              </v:group>
            </w:pict>
          </mc:Fallback>
        </mc:AlternateContent>
      </w:r>
      <w:r>
        <w:rPr/>
        <mc:AlternateContent>
          <mc:Choice Requires="wps">
            <w:drawing>
              <wp:anchor distT="0" distB="0" distL="0" distR="0" allowOverlap="1" layoutInCell="1" locked="0" behindDoc="1" simplePos="0" relativeHeight="487589888">
                <wp:simplePos x="0" y="0"/>
                <wp:positionH relativeFrom="page">
                  <wp:posOffset>692150</wp:posOffset>
                </wp:positionH>
                <wp:positionV relativeFrom="paragraph">
                  <wp:posOffset>857977</wp:posOffset>
                </wp:positionV>
                <wp:extent cx="6388100" cy="1176020"/>
                <wp:effectExtent l="0" t="0" r="0" b="0"/>
                <wp:wrapTopAndBottom/>
                <wp:docPr id="28" name="Textbox 28"/>
                <wp:cNvGraphicFramePr>
                  <a:graphicFrameLocks/>
                </wp:cNvGraphicFramePr>
                <a:graphic>
                  <a:graphicData uri="http://schemas.microsoft.com/office/word/2010/wordprocessingShape">
                    <wps:wsp>
                      <wps:cNvPr id="28" name="Textbox 28"/>
                      <wps:cNvSpPr txBox="1"/>
                      <wps:spPr>
                        <a:xfrm>
                          <a:off x="0" y="0"/>
                          <a:ext cx="6388100" cy="1176020"/>
                        </a:xfrm>
                        <a:prstGeom prst="rect">
                          <a:avLst/>
                        </a:prstGeom>
                        <a:ln w="12700">
                          <a:solidFill>
                            <a:srgbClr val="79868C"/>
                          </a:solidFill>
                          <a:prstDash val="solid"/>
                        </a:ln>
                      </wps:spPr>
                      <wps:txbx>
                        <w:txbxContent>
                          <w:p>
                            <w:pPr>
                              <w:pStyle w:val="BodyText"/>
                              <w:spacing w:before="113"/>
                              <w:ind w:left="60"/>
                            </w:pPr>
                            <w:r>
                              <w:rPr/>
                              <w:t>I</w:t>
                            </w:r>
                            <w:r>
                              <w:rPr>
                                <w:spacing w:val="-1"/>
                              </w:rPr>
                              <w:t> </w:t>
                            </w:r>
                            <w:r>
                              <w:rPr/>
                              <w:t>will</w:t>
                            </w:r>
                            <w:r>
                              <w:rPr>
                                <w:spacing w:val="-1"/>
                              </w:rPr>
                              <w:t> </w:t>
                            </w:r>
                            <w:r>
                              <w:rPr/>
                              <w:t>increase</w:t>
                            </w:r>
                            <w:r>
                              <w:rPr>
                                <w:spacing w:val="-1"/>
                              </w:rPr>
                              <w:t> </w:t>
                            </w:r>
                            <w:r>
                              <w:rPr/>
                              <w:t>our</w:t>
                            </w:r>
                            <w:r>
                              <w:rPr>
                                <w:spacing w:val="-1"/>
                              </w:rPr>
                              <w:t> </w:t>
                            </w:r>
                            <w:r>
                              <w:rPr/>
                              <w:t>accessory</w:t>
                            </w:r>
                            <w:r>
                              <w:rPr>
                                <w:spacing w:val="-1"/>
                              </w:rPr>
                              <w:t> </w:t>
                            </w:r>
                            <w:r>
                              <w:rPr/>
                              <w:t>sales</w:t>
                            </w:r>
                            <w:r>
                              <w:rPr>
                                <w:spacing w:val="-1"/>
                              </w:rPr>
                              <w:t> </w:t>
                            </w:r>
                            <w:r>
                              <w:rPr/>
                              <w:t>from</w:t>
                            </w:r>
                            <w:r>
                              <w:rPr>
                                <w:spacing w:val="-1"/>
                              </w:rPr>
                              <w:t> </w:t>
                            </w:r>
                            <w:r>
                              <w:rPr/>
                              <w:t>an</w:t>
                            </w:r>
                            <w:r>
                              <w:rPr>
                                <w:spacing w:val="-1"/>
                              </w:rPr>
                              <w:t> </w:t>
                            </w:r>
                            <w:r>
                              <w:rPr/>
                              <w:t>average</w:t>
                            </w:r>
                            <w:r>
                              <w:rPr>
                                <w:spacing w:val="-1"/>
                              </w:rPr>
                              <w:t> </w:t>
                            </w:r>
                            <w:r>
                              <w:rPr/>
                              <w:t>of</w:t>
                            </w:r>
                            <w:r>
                              <w:rPr>
                                <w:spacing w:val="-1"/>
                              </w:rPr>
                              <w:t> </w:t>
                            </w:r>
                            <w:r>
                              <w:rPr/>
                              <w:t>$8,500</w:t>
                            </w:r>
                            <w:r>
                              <w:rPr>
                                <w:spacing w:val="-1"/>
                              </w:rPr>
                              <w:t> </w:t>
                            </w:r>
                            <w:r>
                              <w:rPr/>
                              <w:t>per</w:t>
                            </w:r>
                            <w:r>
                              <w:rPr>
                                <w:spacing w:val="-1"/>
                              </w:rPr>
                              <w:t> </w:t>
                            </w:r>
                            <w:r>
                              <w:rPr/>
                              <w:t>month</w:t>
                            </w:r>
                            <w:r>
                              <w:rPr>
                                <w:spacing w:val="-1"/>
                              </w:rPr>
                              <w:t> </w:t>
                            </w:r>
                            <w:r>
                              <w:rPr/>
                              <w:t>to</w:t>
                            </w:r>
                            <w:r>
                              <w:rPr>
                                <w:spacing w:val="-1"/>
                              </w:rPr>
                              <w:t> </w:t>
                            </w:r>
                            <w:r>
                              <w:rPr/>
                              <w:t>an</w:t>
                            </w:r>
                            <w:r>
                              <w:rPr>
                                <w:spacing w:val="-1"/>
                              </w:rPr>
                              <w:t> </w:t>
                            </w:r>
                            <w:r>
                              <w:rPr/>
                              <w:t>average</w:t>
                            </w:r>
                            <w:r>
                              <w:rPr>
                                <w:spacing w:val="-1"/>
                              </w:rPr>
                              <w:t> </w:t>
                            </w:r>
                            <w:r>
                              <w:rPr>
                                <w:spacing w:val="-5"/>
                              </w:rPr>
                              <w:t>of</w:t>
                            </w:r>
                          </w:p>
                          <w:p>
                            <w:pPr>
                              <w:pStyle w:val="BodyText"/>
                              <w:spacing w:before="1"/>
                              <w:ind w:left="60"/>
                            </w:pPr>
                            <w:r>
                              <w:rPr/>
                              <w:t>$12,000</w:t>
                            </w:r>
                            <w:r>
                              <w:rPr>
                                <w:spacing w:val="-1"/>
                              </w:rPr>
                              <w:t> </w:t>
                            </w:r>
                            <w:r>
                              <w:rPr/>
                              <w:t>per</w:t>
                            </w:r>
                            <w:r>
                              <w:rPr>
                                <w:spacing w:val="-1"/>
                              </w:rPr>
                              <w:t> </w:t>
                            </w:r>
                            <w:r>
                              <w:rPr/>
                              <w:t>month</w:t>
                            </w:r>
                            <w:r>
                              <w:rPr>
                                <w:spacing w:val="-1"/>
                              </w:rPr>
                              <w:t> </w:t>
                            </w:r>
                            <w:r>
                              <w:rPr/>
                              <w:t>by</w:t>
                            </w:r>
                            <w:r>
                              <w:rPr>
                                <w:spacing w:val="-1"/>
                              </w:rPr>
                              <w:t> </w:t>
                            </w:r>
                            <w:r>
                              <w:rPr/>
                              <w:t>December</w:t>
                            </w:r>
                            <w:r>
                              <w:rPr>
                                <w:spacing w:val="-1"/>
                              </w:rPr>
                              <w:t> </w:t>
                            </w:r>
                            <w:r>
                              <w:rPr/>
                              <w:t>31,</w:t>
                            </w:r>
                            <w:r>
                              <w:rPr>
                                <w:spacing w:val="-1"/>
                              </w:rPr>
                              <w:t> </w:t>
                            </w:r>
                            <w:r>
                              <w:rPr>
                                <w:spacing w:val="-2"/>
                              </w:rPr>
                              <w:t>2023.</w:t>
                            </w:r>
                          </w:p>
                        </w:txbxContent>
                      </wps:txbx>
                      <wps:bodyPr wrap="square" lIns="0" tIns="0" rIns="0" bIns="0" rtlCol="0">
                        <a:noAutofit/>
                      </wps:bodyPr>
                    </wps:wsp>
                  </a:graphicData>
                </a:graphic>
              </wp:anchor>
            </w:drawing>
          </mc:Choice>
          <mc:Fallback>
            <w:pict>
              <v:shape style="position:absolute;margin-left:54.5pt;margin-top:67.557281pt;width:503pt;height:92.6pt;mso-position-horizontal-relative:page;mso-position-vertical-relative:paragraph;z-index:-15726592;mso-wrap-distance-left:0;mso-wrap-distance-right:0" type="#_x0000_t202" id="docshape27" filled="false" stroked="true" strokeweight="1pt" strokecolor="#79868c">
                <v:textbox inset="0,0,0,0">
                  <w:txbxContent>
                    <w:p>
                      <w:pPr>
                        <w:pStyle w:val="BodyText"/>
                        <w:spacing w:before="113"/>
                        <w:ind w:left="60"/>
                      </w:pPr>
                      <w:r>
                        <w:rPr/>
                        <w:t>I</w:t>
                      </w:r>
                      <w:r>
                        <w:rPr>
                          <w:spacing w:val="-1"/>
                        </w:rPr>
                        <w:t> </w:t>
                      </w:r>
                      <w:r>
                        <w:rPr/>
                        <w:t>will</w:t>
                      </w:r>
                      <w:r>
                        <w:rPr>
                          <w:spacing w:val="-1"/>
                        </w:rPr>
                        <w:t> </w:t>
                      </w:r>
                      <w:r>
                        <w:rPr/>
                        <w:t>increase</w:t>
                      </w:r>
                      <w:r>
                        <w:rPr>
                          <w:spacing w:val="-1"/>
                        </w:rPr>
                        <w:t> </w:t>
                      </w:r>
                      <w:r>
                        <w:rPr/>
                        <w:t>our</w:t>
                      </w:r>
                      <w:r>
                        <w:rPr>
                          <w:spacing w:val="-1"/>
                        </w:rPr>
                        <w:t> </w:t>
                      </w:r>
                      <w:r>
                        <w:rPr/>
                        <w:t>accessory</w:t>
                      </w:r>
                      <w:r>
                        <w:rPr>
                          <w:spacing w:val="-1"/>
                        </w:rPr>
                        <w:t> </w:t>
                      </w:r>
                      <w:r>
                        <w:rPr/>
                        <w:t>sales</w:t>
                      </w:r>
                      <w:r>
                        <w:rPr>
                          <w:spacing w:val="-1"/>
                        </w:rPr>
                        <w:t> </w:t>
                      </w:r>
                      <w:r>
                        <w:rPr/>
                        <w:t>from</w:t>
                      </w:r>
                      <w:r>
                        <w:rPr>
                          <w:spacing w:val="-1"/>
                        </w:rPr>
                        <w:t> </w:t>
                      </w:r>
                      <w:r>
                        <w:rPr/>
                        <w:t>an</w:t>
                      </w:r>
                      <w:r>
                        <w:rPr>
                          <w:spacing w:val="-1"/>
                        </w:rPr>
                        <w:t> </w:t>
                      </w:r>
                      <w:r>
                        <w:rPr/>
                        <w:t>average</w:t>
                      </w:r>
                      <w:r>
                        <w:rPr>
                          <w:spacing w:val="-1"/>
                        </w:rPr>
                        <w:t> </w:t>
                      </w:r>
                      <w:r>
                        <w:rPr/>
                        <w:t>of</w:t>
                      </w:r>
                      <w:r>
                        <w:rPr>
                          <w:spacing w:val="-1"/>
                        </w:rPr>
                        <w:t> </w:t>
                      </w:r>
                      <w:r>
                        <w:rPr/>
                        <w:t>$8,500</w:t>
                      </w:r>
                      <w:r>
                        <w:rPr>
                          <w:spacing w:val="-1"/>
                        </w:rPr>
                        <w:t> </w:t>
                      </w:r>
                      <w:r>
                        <w:rPr/>
                        <w:t>per</w:t>
                      </w:r>
                      <w:r>
                        <w:rPr>
                          <w:spacing w:val="-1"/>
                        </w:rPr>
                        <w:t> </w:t>
                      </w:r>
                      <w:r>
                        <w:rPr/>
                        <w:t>month</w:t>
                      </w:r>
                      <w:r>
                        <w:rPr>
                          <w:spacing w:val="-1"/>
                        </w:rPr>
                        <w:t> </w:t>
                      </w:r>
                      <w:r>
                        <w:rPr/>
                        <w:t>to</w:t>
                      </w:r>
                      <w:r>
                        <w:rPr>
                          <w:spacing w:val="-1"/>
                        </w:rPr>
                        <w:t> </w:t>
                      </w:r>
                      <w:r>
                        <w:rPr/>
                        <w:t>an</w:t>
                      </w:r>
                      <w:r>
                        <w:rPr>
                          <w:spacing w:val="-1"/>
                        </w:rPr>
                        <w:t> </w:t>
                      </w:r>
                      <w:r>
                        <w:rPr/>
                        <w:t>average</w:t>
                      </w:r>
                      <w:r>
                        <w:rPr>
                          <w:spacing w:val="-1"/>
                        </w:rPr>
                        <w:t> </w:t>
                      </w:r>
                      <w:r>
                        <w:rPr>
                          <w:spacing w:val="-5"/>
                        </w:rPr>
                        <w:t>of</w:t>
                      </w:r>
                    </w:p>
                    <w:p>
                      <w:pPr>
                        <w:pStyle w:val="BodyText"/>
                        <w:spacing w:before="1"/>
                        <w:ind w:left="60"/>
                      </w:pPr>
                      <w:r>
                        <w:rPr/>
                        <w:t>$12,000</w:t>
                      </w:r>
                      <w:r>
                        <w:rPr>
                          <w:spacing w:val="-1"/>
                        </w:rPr>
                        <w:t> </w:t>
                      </w:r>
                      <w:r>
                        <w:rPr/>
                        <w:t>per</w:t>
                      </w:r>
                      <w:r>
                        <w:rPr>
                          <w:spacing w:val="-1"/>
                        </w:rPr>
                        <w:t> </w:t>
                      </w:r>
                      <w:r>
                        <w:rPr/>
                        <w:t>month</w:t>
                      </w:r>
                      <w:r>
                        <w:rPr>
                          <w:spacing w:val="-1"/>
                        </w:rPr>
                        <w:t> </w:t>
                      </w:r>
                      <w:r>
                        <w:rPr/>
                        <w:t>by</w:t>
                      </w:r>
                      <w:r>
                        <w:rPr>
                          <w:spacing w:val="-1"/>
                        </w:rPr>
                        <w:t> </w:t>
                      </w:r>
                      <w:r>
                        <w:rPr/>
                        <w:t>December</w:t>
                      </w:r>
                      <w:r>
                        <w:rPr>
                          <w:spacing w:val="-1"/>
                        </w:rPr>
                        <w:t> </w:t>
                      </w:r>
                      <w:r>
                        <w:rPr/>
                        <w:t>31,</w:t>
                      </w:r>
                      <w:r>
                        <w:rPr>
                          <w:spacing w:val="-1"/>
                        </w:rPr>
                        <w:t> </w:t>
                      </w:r>
                      <w:r>
                        <w:rPr>
                          <w:spacing w:val="-2"/>
                        </w:rPr>
                        <w:t>2023.</w:t>
                      </w:r>
                    </w:p>
                  </w:txbxContent>
                </v:textbox>
                <v:stroke dashstyle="solid"/>
                <w10:wrap type="topAndBottom"/>
              </v:shape>
            </w:pict>
          </mc:Fallback>
        </mc:AlternateContent>
      </w:r>
      <w:r>
        <w:rPr>
          <w:rFonts w:ascii="Calibri" w:hAnsi="Calibri"/>
          <w:color w:val="485865"/>
          <w:sz w:val="24"/>
        </w:rPr>
        <w:t>What</w:t>
      </w:r>
      <w:r>
        <w:rPr>
          <w:rFonts w:ascii="Calibri" w:hAnsi="Calibri"/>
          <w:color w:val="485865"/>
          <w:spacing w:val="-6"/>
          <w:sz w:val="24"/>
        </w:rPr>
        <w:t> </w:t>
      </w:r>
      <w:r>
        <w:rPr>
          <w:rFonts w:ascii="Calibri" w:hAnsi="Calibri"/>
          <w:color w:val="485865"/>
          <w:sz w:val="24"/>
        </w:rPr>
        <w:t>is</w:t>
      </w:r>
      <w:r>
        <w:rPr>
          <w:rFonts w:ascii="Calibri" w:hAnsi="Calibri"/>
          <w:color w:val="485865"/>
          <w:spacing w:val="-7"/>
          <w:sz w:val="24"/>
        </w:rPr>
        <w:t> </w:t>
      </w:r>
      <w:r>
        <w:rPr>
          <w:rFonts w:ascii="Calibri" w:hAnsi="Calibri"/>
          <w:color w:val="485865"/>
          <w:sz w:val="24"/>
        </w:rPr>
        <w:t>your</w:t>
      </w:r>
      <w:r>
        <w:rPr>
          <w:rFonts w:ascii="Calibri" w:hAnsi="Calibri"/>
          <w:color w:val="485865"/>
          <w:spacing w:val="-6"/>
          <w:sz w:val="24"/>
        </w:rPr>
        <w:t> </w:t>
      </w:r>
      <w:r>
        <w:rPr>
          <w:rFonts w:ascii="Calibri" w:hAnsi="Calibri"/>
          <w:color w:val="485865"/>
          <w:sz w:val="24"/>
        </w:rPr>
        <w:t>goal?</w:t>
      </w:r>
      <w:r>
        <w:rPr>
          <w:rFonts w:ascii="Calibri" w:hAnsi="Calibri"/>
          <w:color w:val="485865"/>
          <w:spacing w:val="-7"/>
          <w:sz w:val="24"/>
        </w:rPr>
        <w:t> </w:t>
      </w:r>
      <w:r>
        <w:rPr>
          <w:rFonts w:ascii="Calibri" w:hAnsi="Calibri"/>
          <w:color w:val="485865"/>
          <w:sz w:val="24"/>
        </w:rPr>
        <w:t>What</w:t>
      </w:r>
      <w:r>
        <w:rPr>
          <w:rFonts w:ascii="Calibri" w:hAnsi="Calibri"/>
          <w:color w:val="485865"/>
          <w:spacing w:val="-6"/>
          <w:sz w:val="24"/>
        </w:rPr>
        <w:t> </w:t>
      </w:r>
      <w:r>
        <w:rPr>
          <w:rFonts w:ascii="Calibri" w:hAnsi="Calibri"/>
          <w:color w:val="485865"/>
          <w:sz w:val="24"/>
        </w:rPr>
        <w:t>do</w:t>
      </w:r>
      <w:r>
        <w:rPr>
          <w:rFonts w:ascii="Calibri" w:hAnsi="Calibri"/>
          <w:color w:val="485865"/>
          <w:spacing w:val="-7"/>
          <w:sz w:val="24"/>
        </w:rPr>
        <w:t> </w:t>
      </w:r>
      <w:r>
        <w:rPr>
          <w:rFonts w:ascii="Calibri" w:hAnsi="Calibri"/>
          <w:color w:val="485865"/>
          <w:sz w:val="24"/>
        </w:rPr>
        <w:t>you</w:t>
      </w:r>
      <w:r>
        <w:rPr>
          <w:rFonts w:ascii="Calibri" w:hAnsi="Calibri"/>
          <w:color w:val="485865"/>
          <w:spacing w:val="-7"/>
          <w:sz w:val="24"/>
        </w:rPr>
        <w:t> </w:t>
      </w:r>
      <w:r>
        <w:rPr>
          <w:rFonts w:ascii="Calibri" w:hAnsi="Calibri"/>
          <w:color w:val="485865"/>
          <w:sz w:val="24"/>
        </w:rPr>
        <w:t>want</w:t>
      </w:r>
      <w:r>
        <w:rPr>
          <w:rFonts w:ascii="Calibri" w:hAnsi="Calibri"/>
          <w:color w:val="485865"/>
          <w:spacing w:val="-6"/>
          <w:sz w:val="24"/>
        </w:rPr>
        <w:t> </w:t>
      </w:r>
      <w:r>
        <w:rPr>
          <w:rFonts w:ascii="Calibri" w:hAnsi="Calibri"/>
          <w:color w:val="485865"/>
          <w:sz w:val="24"/>
        </w:rPr>
        <w:t>to</w:t>
      </w:r>
      <w:r>
        <w:rPr>
          <w:rFonts w:ascii="Calibri" w:hAnsi="Calibri"/>
          <w:color w:val="485865"/>
          <w:spacing w:val="-7"/>
          <w:sz w:val="24"/>
        </w:rPr>
        <w:t> </w:t>
      </w:r>
      <w:r>
        <w:rPr>
          <w:rFonts w:ascii="Calibri" w:hAnsi="Calibri"/>
          <w:color w:val="485865"/>
          <w:sz w:val="24"/>
        </w:rPr>
        <w:t>achieve?</w:t>
      </w:r>
      <w:r>
        <w:rPr>
          <w:rFonts w:ascii="Calibri" w:hAnsi="Calibri"/>
          <w:color w:val="485865"/>
          <w:spacing w:val="-7"/>
          <w:sz w:val="24"/>
        </w:rPr>
        <w:t> </w:t>
      </w:r>
      <w:r>
        <w:rPr>
          <w:rFonts w:ascii="Calibri" w:hAnsi="Calibri"/>
          <w:color w:val="485865"/>
          <w:sz w:val="24"/>
        </w:rPr>
        <w:t>From</w:t>
      </w:r>
      <w:r>
        <w:rPr>
          <w:rFonts w:ascii="Calibri" w:hAnsi="Calibri"/>
          <w:color w:val="485865"/>
          <w:spacing w:val="-6"/>
          <w:sz w:val="24"/>
        </w:rPr>
        <w:t> </w:t>
      </w:r>
      <w:r>
        <w:rPr>
          <w:rFonts w:ascii="Calibri" w:hAnsi="Calibri"/>
          <w:color w:val="485865"/>
          <w:sz w:val="24"/>
        </w:rPr>
        <w:t>what</w:t>
      </w:r>
      <w:r>
        <w:rPr>
          <w:rFonts w:ascii="Calibri" w:hAnsi="Calibri"/>
          <w:color w:val="485865"/>
          <w:spacing w:val="-6"/>
          <w:sz w:val="24"/>
        </w:rPr>
        <w:t> </w:t>
      </w:r>
      <w:r>
        <w:rPr>
          <w:rFonts w:ascii="Calibri" w:hAnsi="Calibri"/>
          <w:color w:val="485865"/>
          <w:sz w:val="24"/>
        </w:rPr>
        <w:t>metric?</w:t>
      </w:r>
      <w:r>
        <w:rPr>
          <w:rFonts w:ascii="Calibri" w:hAnsi="Calibri"/>
          <w:color w:val="485865"/>
          <w:spacing w:val="-7"/>
          <w:sz w:val="24"/>
        </w:rPr>
        <w:t> </w:t>
      </w:r>
      <w:r>
        <w:rPr>
          <w:rFonts w:ascii="Calibri" w:hAnsi="Calibri"/>
          <w:color w:val="485865"/>
          <w:sz w:val="24"/>
        </w:rPr>
        <w:t>To</w:t>
      </w:r>
      <w:r>
        <w:rPr>
          <w:rFonts w:ascii="Calibri" w:hAnsi="Calibri"/>
          <w:color w:val="485865"/>
          <w:spacing w:val="-7"/>
          <w:sz w:val="24"/>
        </w:rPr>
        <w:t> </w:t>
      </w:r>
      <w:r>
        <w:rPr>
          <w:rFonts w:ascii="Calibri" w:hAnsi="Calibri"/>
          <w:color w:val="485865"/>
          <w:sz w:val="24"/>
        </w:rPr>
        <w:t>what</w:t>
      </w:r>
      <w:r>
        <w:rPr>
          <w:rFonts w:ascii="Calibri" w:hAnsi="Calibri"/>
          <w:color w:val="485865"/>
          <w:spacing w:val="-6"/>
          <w:sz w:val="24"/>
        </w:rPr>
        <w:t> </w:t>
      </w:r>
      <w:r>
        <w:rPr>
          <w:rFonts w:ascii="Calibri" w:hAnsi="Calibri"/>
          <w:color w:val="485865"/>
          <w:sz w:val="24"/>
        </w:rPr>
        <w:t>metric?</w:t>
      </w:r>
      <w:r>
        <w:rPr>
          <w:rFonts w:ascii="Calibri" w:hAnsi="Calibri"/>
          <w:color w:val="485865"/>
          <w:spacing w:val="-7"/>
          <w:sz w:val="24"/>
        </w:rPr>
        <w:t> </w:t>
      </w:r>
      <w:r>
        <w:rPr>
          <w:rFonts w:ascii="Calibri" w:hAnsi="Calibri"/>
          <w:color w:val="485865"/>
          <w:sz w:val="24"/>
        </w:rPr>
        <w:t>By</w:t>
      </w:r>
      <w:r>
        <w:rPr>
          <w:rFonts w:ascii="Calibri" w:hAnsi="Calibri"/>
          <w:color w:val="485865"/>
          <w:spacing w:val="-6"/>
          <w:sz w:val="24"/>
        </w:rPr>
        <w:t> </w:t>
      </w:r>
      <w:r>
        <w:rPr>
          <w:rFonts w:ascii="Calibri" w:hAnsi="Calibri"/>
          <w:color w:val="485865"/>
          <w:sz w:val="24"/>
        </w:rPr>
        <w:t>what</w:t>
      </w:r>
      <w:r>
        <w:rPr>
          <w:rFonts w:ascii="Calibri" w:hAnsi="Calibri"/>
          <w:color w:val="485865"/>
          <w:spacing w:val="-6"/>
          <w:sz w:val="24"/>
        </w:rPr>
        <w:t> </w:t>
      </w:r>
      <w:r>
        <w:rPr>
          <w:rFonts w:ascii="Calibri" w:hAnsi="Calibri"/>
          <w:color w:val="485865"/>
          <w:sz w:val="24"/>
        </w:rPr>
        <w:t>date? Example: </w:t>
      </w:r>
      <w:r>
        <w:rPr>
          <w:rFonts w:ascii="Calibri" w:hAnsi="Calibri"/>
          <w:i/>
          <w:color w:val="485865"/>
          <w:sz w:val="24"/>
        </w:rPr>
        <w:t>“I will decrease my 5K run time from 30 minutes to 21 minutes by June 15.”</w:t>
      </w:r>
    </w:p>
    <w:p>
      <w:pPr>
        <w:pStyle w:val="BodyText"/>
        <w:spacing w:before="2"/>
        <w:rPr>
          <w:rFonts w:ascii="Calibri"/>
          <w:i/>
          <w:sz w:val="7"/>
        </w:rPr>
      </w:pPr>
    </w:p>
    <w:p>
      <w:pPr>
        <w:pStyle w:val="BodyText"/>
        <w:spacing w:before="10"/>
        <w:rPr>
          <w:rFonts w:ascii="Calibri"/>
          <w:i/>
          <w:sz w:val="10"/>
        </w:rPr>
      </w:pPr>
    </w:p>
    <w:p>
      <w:pPr>
        <w:pStyle w:val="BodyText"/>
        <w:spacing w:line="290" w:lineRule="exact" w:before="52"/>
        <w:ind w:left="156"/>
        <w:rPr>
          <w:rFonts w:ascii="Calibri" w:hAnsi="Calibri"/>
        </w:rPr>
      </w:pPr>
      <w:r>
        <w:rPr>
          <w:rFonts w:ascii="Calibri" w:hAnsi="Calibri"/>
          <w:color w:val="485865"/>
        </w:rPr>
        <w:t>How</w:t>
      </w:r>
      <w:r>
        <w:rPr>
          <w:rFonts w:ascii="Calibri" w:hAnsi="Calibri"/>
          <w:color w:val="485865"/>
          <w:spacing w:val="-3"/>
        </w:rPr>
        <w:t> </w:t>
      </w:r>
      <w:r>
        <w:rPr>
          <w:rFonts w:ascii="Calibri" w:hAnsi="Calibri"/>
          <w:color w:val="485865"/>
        </w:rPr>
        <w:t>does</w:t>
      </w:r>
      <w:r>
        <w:rPr>
          <w:rFonts w:ascii="Calibri" w:hAnsi="Calibri"/>
          <w:color w:val="485865"/>
          <w:spacing w:val="-4"/>
        </w:rPr>
        <w:t> </w:t>
      </w:r>
      <w:r>
        <w:rPr>
          <w:rFonts w:ascii="Calibri" w:hAnsi="Calibri"/>
          <w:color w:val="485865"/>
        </w:rPr>
        <w:t>this</w:t>
      </w:r>
      <w:r>
        <w:rPr>
          <w:rFonts w:ascii="Calibri" w:hAnsi="Calibri"/>
          <w:color w:val="485865"/>
          <w:spacing w:val="-3"/>
        </w:rPr>
        <w:t> </w:t>
      </w:r>
      <w:r>
        <w:rPr>
          <w:rFonts w:ascii="Calibri" w:hAnsi="Calibri"/>
          <w:color w:val="485865"/>
        </w:rPr>
        <w:t>goal</w:t>
      </w:r>
      <w:r>
        <w:rPr>
          <w:rFonts w:ascii="Calibri" w:hAnsi="Calibri"/>
          <w:color w:val="485865"/>
          <w:spacing w:val="-4"/>
        </w:rPr>
        <w:t> </w:t>
      </w:r>
      <w:r>
        <w:rPr>
          <w:rFonts w:ascii="Calibri" w:hAnsi="Calibri"/>
          <w:color w:val="485865"/>
        </w:rPr>
        <w:t>align</w:t>
      </w:r>
      <w:r>
        <w:rPr>
          <w:rFonts w:ascii="Calibri" w:hAnsi="Calibri"/>
          <w:color w:val="485865"/>
          <w:spacing w:val="-3"/>
        </w:rPr>
        <w:t> </w:t>
      </w:r>
      <w:r>
        <w:rPr>
          <w:rFonts w:ascii="Calibri" w:hAnsi="Calibri"/>
          <w:color w:val="485865"/>
        </w:rPr>
        <w:t>with</w:t>
      </w:r>
      <w:r>
        <w:rPr>
          <w:rFonts w:ascii="Calibri" w:hAnsi="Calibri"/>
          <w:color w:val="485865"/>
          <w:spacing w:val="-4"/>
        </w:rPr>
        <w:t> </w:t>
      </w:r>
      <w:r>
        <w:rPr>
          <w:rFonts w:ascii="Calibri" w:hAnsi="Calibri"/>
          <w:color w:val="485865"/>
        </w:rPr>
        <w:t>or</w:t>
      </w:r>
      <w:r>
        <w:rPr>
          <w:rFonts w:ascii="Calibri" w:hAnsi="Calibri"/>
          <w:color w:val="485865"/>
          <w:spacing w:val="-3"/>
        </w:rPr>
        <w:t> </w:t>
      </w:r>
      <w:r>
        <w:rPr>
          <w:rFonts w:ascii="Calibri" w:hAnsi="Calibri"/>
          <w:color w:val="485865"/>
        </w:rPr>
        <w:t>support</w:t>
      </w:r>
      <w:r>
        <w:rPr>
          <w:rFonts w:ascii="Calibri" w:hAnsi="Calibri"/>
          <w:color w:val="485865"/>
          <w:spacing w:val="-2"/>
        </w:rPr>
        <w:t> </w:t>
      </w:r>
      <w:r>
        <w:rPr>
          <w:rFonts w:ascii="Calibri" w:hAnsi="Calibri"/>
          <w:color w:val="485865"/>
        </w:rPr>
        <w:t>your</w:t>
      </w:r>
      <w:r>
        <w:rPr>
          <w:rFonts w:ascii="Calibri" w:hAnsi="Calibri"/>
          <w:color w:val="485865"/>
          <w:spacing w:val="-3"/>
        </w:rPr>
        <w:t> </w:t>
      </w:r>
      <w:r>
        <w:rPr>
          <w:rFonts w:ascii="Calibri" w:hAnsi="Calibri"/>
          <w:color w:val="485865"/>
        </w:rPr>
        <w:t>dealer’s</w:t>
      </w:r>
      <w:r>
        <w:rPr>
          <w:rFonts w:ascii="Calibri" w:hAnsi="Calibri"/>
          <w:color w:val="485865"/>
          <w:spacing w:val="-3"/>
        </w:rPr>
        <w:t> </w:t>
      </w:r>
      <w:r>
        <w:rPr>
          <w:rFonts w:ascii="Calibri" w:hAnsi="Calibri"/>
          <w:color w:val="485865"/>
          <w:spacing w:val="-2"/>
        </w:rPr>
        <w:t>vision?</w:t>
      </w:r>
    </w:p>
    <w:p>
      <w:pPr>
        <w:pStyle w:val="BodyText"/>
        <w:spacing w:line="235" w:lineRule="auto" w:before="2"/>
        <w:ind w:left="156" w:right="959"/>
        <w:rPr>
          <w:rFonts w:ascii="Calibri" w:hAnsi="Calibri"/>
        </w:rPr>
      </w:pPr>
      <w:r>
        <w:rPr>
          <w:rFonts w:ascii="Calibri" w:hAnsi="Calibri"/>
          <w:color w:val="485865"/>
        </w:rPr>
        <w:t>What</w:t>
      </w:r>
      <w:r>
        <w:rPr>
          <w:rFonts w:ascii="Calibri" w:hAnsi="Calibri"/>
          <w:color w:val="485865"/>
          <w:spacing w:val="-5"/>
        </w:rPr>
        <w:t> </w:t>
      </w:r>
      <w:r>
        <w:rPr>
          <w:rFonts w:ascii="Calibri" w:hAnsi="Calibri"/>
          <w:color w:val="485865"/>
        </w:rPr>
        <w:t>are</w:t>
      </w:r>
      <w:r>
        <w:rPr>
          <w:rFonts w:ascii="Calibri" w:hAnsi="Calibri"/>
          <w:color w:val="485865"/>
          <w:spacing w:val="-5"/>
        </w:rPr>
        <w:t> </w:t>
      </w:r>
      <w:r>
        <w:rPr>
          <w:rFonts w:ascii="Calibri" w:hAnsi="Calibri"/>
          <w:color w:val="485865"/>
        </w:rPr>
        <w:t>the</w:t>
      </w:r>
      <w:r>
        <w:rPr>
          <w:rFonts w:ascii="Calibri" w:hAnsi="Calibri"/>
          <w:color w:val="485865"/>
          <w:spacing w:val="-5"/>
        </w:rPr>
        <w:t> </w:t>
      </w:r>
      <w:r>
        <w:rPr>
          <w:rFonts w:ascii="Calibri" w:hAnsi="Calibri"/>
          <w:color w:val="485865"/>
        </w:rPr>
        <w:t>BENEFITS</w:t>
      </w:r>
      <w:r>
        <w:rPr>
          <w:rFonts w:ascii="Calibri" w:hAnsi="Calibri"/>
          <w:color w:val="485865"/>
          <w:spacing w:val="-6"/>
        </w:rPr>
        <w:t> </w:t>
      </w:r>
      <w:r>
        <w:rPr>
          <w:rFonts w:ascii="Calibri" w:hAnsi="Calibri"/>
          <w:color w:val="485865"/>
        </w:rPr>
        <w:t>of</w:t>
      </w:r>
      <w:r>
        <w:rPr>
          <w:rFonts w:ascii="Calibri" w:hAnsi="Calibri"/>
          <w:color w:val="485865"/>
          <w:spacing w:val="-6"/>
        </w:rPr>
        <w:t> </w:t>
      </w:r>
      <w:r>
        <w:rPr>
          <w:rFonts w:ascii="Calibri" w:hAnsi="Calibri"/>
          <w:color w:val="485865"/>
        </w:rPr>
        <w:t>achieving</w:t>
      </w:r>
      <w:r>
        <w:rPr>
          <w:rFonts w:ascii="Calibri" w:hAnsi="Calibri"/>
          <w:color w:val="485865"/>
          <w:spacing w:val="-5"/>
        </w:rPr>
        <w:t> </w:t>
      </w:r>
      <w:r>
        <w:rPr>
          <w:rFonts w:ascii="Calibri" w:hAnsi="Calibri"/>
          <w:color w:val="485865"/>
        </w:rPr>
        <w:t>your</w:t>
      </w:r>
      <w:r>
        <w:rPr>
          <w:rFonts w:ascii="Calibri" w:hAnsi="Calibri"/>
          <w:color w:val="485865"/>
          <w:spacing w:val="-5"/>
        </w:rPr>
        <w:t> </w:t>
      </w:r>
      <w:r>
        <w:rPr>
          <w:rFonts w:ascii="Calibri" w:hAnsi="Calibri"/>
          <w:color w:val="485865"/>
        </w:rPr>
        <w:t>goal?</w:t>
      </w:r>
      <w:r>
        <w:rPr>
          <w:rFonts w:ascii="Calibri" w:hAnsi="Calibri"/>
          <w:color w:val="485865"/>
          <w:spacing w:val="-6"/>
        </w:rPr>
        <w:t> </w:t>
      </w:r>
      <w:r>
        <w:rPr>
          <w:rFonts w:ascii="Calibri" w:hAnsi="Calibri"/>
          <w:color w:val="485865"/>
        </w:rPr>
        <w:t>What</w:t>
      </w:r>
      <w:r>
        <w:rPr>
          <w:rFonts w:ascii="Calibri" w:hAnsi="Calibri"/>
          <w:color w:val="485865"/>
          <w:spacing w:val="-5"/>
        </w:rPr>
        <w:t> </w:t>
      </w:r>
      <w:r>
        <w:rPr>
          <w:rFonts w:ascii="Calibri" w:hAnsi="Calibri"/>
          <w:color w:val="485865"/>
        </w:rPr>
        <w:t>are</w:t>
      </w:r>
      <w:r>
        <w:rPr>
          <w:rFonts w:ascii="Calibri" w:hAnsi="Calibri"/>
          <w:color w:val="485865"/>
          <w:spacing w:val="-5"/>
        </w:rPr>
        <w:t> </w:t>
      </w:r>
      <w:r>
        <w:rPr>
          <w:rFonts w:ascii="Calibri" w:hAnsi="Calibri"/>
          <w:color w:val="485865"/>
        </w:rPr>
        <w:t>the</w:t>
      </w:r>
      <w:r>
        <w:rPr>
          <w:rFonts w:ascii="Calibri" w:hAnsi="Calibri"/>
          <w:color w:val="485865"/>
          <w:spacing w:val="-5"/>
        </w:rPr>
        <w:t> </w:t>
      </w:r>
      <w:r>
        <w:rPr>
          <w:rFonts w:ascii="Calibri" w:hAnsi="Calibri"/>
          <w:color w:val="485865"/>
        </w:rPr>
        <w:t>CONSEQUENCES</w:t>
      </w:r>
      <w:r>
        <w:rPr>
          <w:rFonts w:ascii="Calibri" w:hAnsi="Calibri"/>
          <w:color w:val="485865"/>
          <w:spacing w:val="-6"/>
        </w:rPr>
        <w:t> </w:t>
      </w:r>
      <w:r>
        <w:rPr>
          <w:rFonts w:ascii="Calibri" w:hAnsi="Calibri"/>
          <w:color w:val="485865"/>
        </w:rPr>
        <w:t>if</w:t>
      </w:r>
      <w:r>
        <w:rPr>
          <w:rFonts w:ascii="Calibri" w:hAnsi="Calibri"/>
          <w:color w:val="485865"/>
          <w:spacing w:val="-6"/>
        </w:rPr>
        <w:t> </w:t>
      </w:r>
      <w:r>
        <w:rPr>
          <w:rFonts w:ascii="Calibri" w:hAnsi="Calibri"/>
          <w:color w:val="485865"/>
        </w:rPr>
        <w:t>you</w:t>
      </w:r>
      <w:r>
        <w:rPr>
          <w:rFonts w:ascii="Calibri" w:hAnsi="Calibri"/>
          <w:color w:val="485865"/>
          <w:spacing w:val="-6"/>
        </w:rPr>
        <w:t> </w:t>
      </w:r>
      <w:r>
        <w:rPr>
          <w:rFonts w:ascii="Calibri" w:hAnsi="Calibri"/>
          <w:color w:val="485865"/>
        </w:rPr>
        <w:t>don’t? Why is this goal important to you?</w:t>
      </w:r>
    </w:p>
    <w:p>
      <w:pPr>
        <w:pStyle w:val="BodyText"/>
        <w:spacing w:before="8"/>
        <w:rPr>
          <w:rFonts w:ascii="Calibri"/>
          <w:sz w:val="4"/>
        </w:rPr>
      </w:pPr>
      <w:r>
        <w:rPr/>
        <mc:AlternateContent>
          <mc:Choice Requires="wps">
            <w:drawing>
              <wp:anchor distT="0" distB="0" distL="0" distR="0" allowOverlap="1" layoutInCell="1" locked="0" behindDoc="1" simplePos="0" relativeHeight="487590400">
                <wp:simplePos x="0" y="0"/>
                <wp:positionH relativeFrom="page">
                  <wp:posOffset>709168</wp:posOffset>
                </wp:positionH>
                <wp:positionV relativeFrom="paragraph">
                  <wp:posOffset>51327</wp:posOffset>
                </wp:positionV>
                <wp:extent cx="274320" cy="274320"/>
                <wp:effectExtent l="0" t="0" r="0" b="0"/>
                <wp:wrapTopAndBottom/>
                <wp:docPr id="29" name="Group 29"/>
                <wp:cNvGraphicFramePr>
                  <a:graphicFrameLocks/>
                </wp:cNvGraphicFramePr>
                <a:graphic>
                  <a:graphicData uri="http://schemas.microsoft.com/office/word/2010/wordprocessingGroup">
                    <wpg:wgp>
                      <wpg:cNvPr id="29" name="Group 29"/>
                      <wpg:cNvGrpSpPr/>
                      <wpg:grpSpPr>
                        <a:xfrm>
                          <a:off x="0" y="0"/>
                          <a:ext cx="274320" cy="274320"/>
                          <a:chExt cx="274320" cy="274320"/>
                        </a:xfrm>
                      </wpg:grpSpPr>
                      <wps:wsp>
                        <wps:cNvPr id="30" name="Graphic 30"/>
                        <wps:cNvSpPr/>
                        <wps:spPr>
                          <a:xfrm>
                            <a:off x="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F05125"/>
                          </a:solidFill>
                        </wps:spPr>
                        <wps:bodyPr wrap="square" lIns="0" tIns="0" rIns="0" bIns="0" rtlCol="0">
                          <a:prstTxWarp prst="textNoShape">
                            <a:avLst/>
                          </a:prstTxWarp>
                          <a:noAutofit/>
                        </wps:bodyPr>
                      </wps:wsp>
                      <wps:wsp>
                        <wps:cNvPr id="31" name="Textbox 31"/>
                        <wps:cNvSpPr txBox="1"/>
                        <wps:spPr>
                          <a:xfrm>
                            <a:off x="0" y="0"/>
                            <a:ext cx="274320" cy="274320"/>
                          </a:xfrm>
                          <a:prstGeom prst="rect">
                            <a:avLst/>
                          </a:prstGeom>
                        </wps:spPr>
                        <wps:txbx>
                          <w:txbxContent>
                            <w:p>
                              <w:pPr>
                                <w:spacing w:before="43"/>
                                <w:ind w:left="125" w:right="0" w:firstLine="0"/>
                                <w:jc w:val="left"/>
                                <w:rPr>
                                  <w:rFonts w:ascii="Calibri"/>
                                  <w:b/>
                                  <w:sz w:val="30"/>
                                </w:rPr>
                              </w:pPr>
                              <w:r>
                                <w:rPr>
                                  <w:rFonts w:ascii="Calibri"/>
                                  <w:b/>
                                  <w:color w:val="FFFFFF"/>
                                  <w:sz w:val="30"/>
                                </w:rPr>
                                <w:t>R</w:t>
                              </w:r>
                            </w:p>
                          </w:txbxContent>
                        </wps:txbx>
                        <wps:bodyPr wrap="square" lIns="0" tIns="0" rIns="0" bIns="0" rtlCol="0">
                          <a:noAutofit/>
                        </wps:bodyPr>
                      </wps:wsp>
                    </wpg:wgp>
                  </a:graphicData>
                </a:graphic>
              </wp:anchor>
            </w:drawing>
          </mc:Choice>
          <mc:Fallback>
            <w:pict>
              <v:group style="position:absolute;margin-left:55.84pt;margin-top:4.041531pt;width:21.6pt;height:21.6pt;mso-position-horizontal-relative:page;mso-position-vertical-relative:paragraph;z-index:-15726080;mso-wrap-distance-left:0;mso-wrap-distance-right:0" id="docshapegroup28" coordorigin="1117,81" coordsize="432,432">
                <v:shape style="position:absolute;left:1116;top:80;width:432;height:432" id="docshape29" coordorigin="1117,81" coordsize="432,432" path="m1333,81l1265,92,1205,123,1158,169,1128,229,1117,297,1128,365,1158,424,1205,471,1265,502,1333,513,1401,502,1460,471,1507,424,1538,365,1549,297,1538,229,1507,169,1460,123,1401,92,1333,81xe" filled="true" fillcolor="#f05125" stroked="false">
                  <v:path arrowok="t"/>
                  <v:fill type="solid"/>
                </v:shape>
                <v:shape style="position:absolute;left:1116;top:80;width:432;height:432" type="#_x0000_t202" id="docshape30" filled="false" stroked="false">
                  <v:textbox inset="0,0,0,0">
                    <w:txbxContent>
                      <w:p>
                        <w:pPr>
                          <w:spacing w:before="43"/>
                          <w:ind w:left="125" w:right="0" w:firstLine="0"/>
                          <w:jc w:val="left"/>
                          <w:rPr>
                            <w:rFonts w:ascii="Calibri"/>
                            <w:b/>
                            <w:sz w:val="30"/>
                          </w:rPr>
                        </w:pPr>
                        <w:r>
                          <w:rPr>
                            <w:rFonts w:ascii="Calibri"/>
                            <w:b/>
                            <w:color w:val="FFFFFF"/>
                            <w:sz w:val="30"/>
                          </w:rPr>
                          <w:t>R</w:t>
                        </w:r>
                      </w:p>
                    </w:txbxContent>
                  </v:textbox>
                  <w10:wrap type="none"/>
                </v:shape>
                <w10:wrap type="topAndBottom"/>
              </v:group>
            </w:pict>
          </mc:Fallback>
        </mc:AlternateContent>
      </w:r>
    </w:p>
    <w:p>
      <w:pPr>
        <w:pStyle w:val="BodyText"/>
        <w:spacing w:before="11"/>
        <w:rPr>
          <w:rFonts w:ascii="Calibri"/>
          <w:sz w:val="12"/>
        </w:rPr>
      </w:pPr>
    </w:p>
    <w:p>
      <w:pPr>
        <w:pStyle w:val="BodyText"/>
        <w:spacing w:before="92"/>
        <w:ind w:left="200" w:right="267"/>
      </w:pPr>
      <w:r>
        <w:rPr/>
        <mc:AlternateContent>
          <mc:Choice Requires="wps">
            <w:drawing>
              <wp:anchor distT="0" distB="0" distL="0" distR="0" allowOverlap="1" layoutInCell="1" locked="0" behindDoc="1" simplePos="0" relativeHeight="487250944">
                <wp:simplePos x="0" y="0"/>
                <wp:positionH relativeFrom="page">
                  <wp:posOffset>692150</wp:posOffset>
                </wp:positionH>
                <wp:positionV relativeFrom="paragraph">
                  <wp:posOffset>-19764</wp:posOffset>
                </wp:positionV>
                <wp:extent cx="6388100" cy="3745865"/>
                <wp:effectExtent l="0" t="0" r="0" b="0"/>
                <wp:wrapNone/>
                <wp:docPr id="32" name="Graphic 32"/>
                <wp:cNvGraphicFramePr>
                  <a:graphicFrameLocks/>
                </wp:cNvGraphicFramePr>
                <a:graphic>
                  <a:graphicData uri="http://schemas.microsoft.com/office/word/2010/wordprocessingShape">
                    <wps:wsp>
                      <wps:cNvPr id="32" name="Graphic 32"/>
                      <wps:cNvSpPr/>
                      <wps:spPr>
                        <a:xfrm>
                          <a:off x="0" y="0"/>
                          <a:ext cx="6388100" cy="3745865"/>
                        </a:xfrm>
                        <a:custGeom>
                          <a:avLst/>
                          <a:gdLst/>
                          <a:ahLst/>
                          <a:cxnLst/>
                          <a:rect l="l" t="t" r="r" b="b"/>
                          <a:pathLst>
                            <a:path w="6388100" h="3745865">
                              <a:moveTo>
                                <a:pt x="0" y="3745484"/>
                              </a:moveTo>
                              <a:lnTo>
                                <a:pt x="6388100" y="3745484"/>
                              </a:lnTo>
                              <a:lnTo>
                                <a:pt x="6388100" y="0"/>
                              </a:lnTo>
                              <a:lnTo>
                                <a:pt x="0" y="0"/>
                              </a:lnTo>
                              <a:lnTo>
                                <a:pt x="0" y="3745484"/>
                              </a:lnTo>
                              <a:close/>
                            </a:path>
                          </a:pathLst>
                        </a:custGeom>
                        <a:ln w="12700">
                          <a:solidFill>
                            <a:srgbClr val="79868C"/>
                          </a:solidFill>
                          <a:prstDash val="solid"/>
                        </a:ln>
                      </wps:spPr>
                      <wps:bodyPr wrap="square" lIns="0" tIns="0" rIns="0" bIns="0" rtlCol="0">
                        <a:prstTxWarp prst="textNoShape">
                          <a:avLst/>
                        </a:prstTxWarp>
                        <a:noAutofit/>
                      </wps:bodyPr>
                    </wps:wsp>
                  </a:graphicData>
                </a:graphic>
              </wp:anchor>
            </w:drawing>
          </mc:Choice>
          <mc:Fallback>
            <w:pict>
              <v:rect style="position:absolute;margin-left:54.5pt;margin-top:-1.556237pt;width:503pt;height:294.92pt;mso-position-horizontal-relative:page;mso-position-vertical-relative:paragraph;z-index:-16065536" id="docshape31" filled="false" stroked="true" strokeweight="1pt" strokecolor="#79868c">
                <v:stroke dashstyle="solid"/>
                <w10:wrap type="none"/>
              </v:rect>
            </w:pict>
          </mc:Fallback>
        </mc:AlternateContent>
      </w:r>
      <w:r>
        <w:rPr/>
        <w:t>This</w:t>
      </w:r>
      <w:r>
        <w:rPr>
          <w:spacing w:val="-3"/>
        </w:rPr>
        <w:t> </w:t>
      </w:r>
      <w:r>
        <w:rPr/>
        <w:t>goal</w:t>
      </w:r>
      <w:r>
        <w:rPr>
          <w:spacing w:val="-3"/>
        </w:rPr>
        <w:t> </w:t>
      </w:r>
      <w:r>
        <w:rPr/>
        <w:t>aligns</w:t>
      </w:r>
      <w:r>
        <w:rPr>
          <w:spacing w:val="-3"/>
        </w:rPr>
        <w:t> </w:t>
      </w:r>
      <w:r>
        <w:rPr/>
        <w:t>with</w:t>
      </w:r>
      <w:r>
        <w:rPr>
          <w:spacing w:val="-3"/>
        </w:rPr>
        <w:t> </w:t>
      </w:r>
      <w:r>
        <w:rPr/>
        <w:t>our</w:t>
      </w:r>
      <w:r>
        <w:rPr>
          <w:spacing w:val="-3"/>
        </w:rPr>
        <w:t> </w:t>
      </w:r>
      <w:r>
        <w:rPr/>
        <w:t>vision</w:t>
      </w:r>
      <w:r>
        <w:rPr>
          <w:spacing w:val="-3"/>
        </w:rPr>
        <w:t> </w:t>
      </w:r>
      <w:r>
        <w:rPr/>
        <w:t>because</w:t>
      </w:r>
      <w:r>
        <w:rPr>
          <w:spacing w:val="-3"/>
        </w:rPr>
        <w:t> </w:t>
      </w:r>
      <w:r>
        <w:rPr/>
        <w:t>it</w:t>
      </w:r>
      <w:r>
        <w:rPr>
          <w:spacing w:val="-3"/>
        </w:rPr>
        <w:t> </w:t>
      </w:r>
      <w:r>
        <w:rPr/>
        <w:t>will</w:t>
      </w:r>
      <w:r>
        <w:rPr>
          <w:spacing w:val="-3"/>
        </w:rPr>
        <w:t> </w:t>
      </w:r>
      <w:r>
        <w:rPr/>
        <w:t>not</w:t>
      </w:r>
      <w:r>
        <w:rPr>
          <w:spacing w:val="-3"/>
        </w:rPr>
        <w:t> </w:t>
      </w:r>
      <w:r>
        <w:rPr/>
        <w:t>only</w:t>
      </w:r>
      <w:r>
        <w:rPr>
          <w:spacing w:val="-3"/>
        </w:rPr>
        <w:t> </w:t>
      </w:r>
      <w:r>
        <w:rPr/>
        <w:t>benefit</w:t>
      </w:r>
      <w:r>
        <w:rPr>
          <w:spacing w:val="-3"/>
        </w:rPr>
        <w:t> </w:t>
      </w:r>
      <w:r>
        <w:rPr/>
        <w:t>the</w:t>
      </w:r>
      <w:r>
        <w:rPr>
          <w:spacing w:val="-3"/>
        </w:rPr>
        <w:t> </w:t>
      </w:r>
      <w:r>
        <w:rPr/>
        <w:t>parts</w:t>
      </w:r>
      <w:r>
        <w:rPr>
          <w:spacing w:val="-3"/>
        </w:rPr>
        <w:t> </w:t>
      </w:r>
      <w:r>
        <w:rPr/>
        <w:t>department,</w:t>
      </w:r>
      <w:r>
        <w:rPr>
          <w:spacing w:val="-4"/>
        </w:rPr>
        <w:t> </w:t>
      </w:r>
      <w:r>
        <w:rPr/>
        <w:t>but</w:t>
      </w:r>
      <w:r>
        <w:rPr>
          <w:spacing w:val="-3"/>
        </w:rPr>
        <w:t> </w:t>
      </w:r>
      <w:r>
        <w:rPr/>
        <w:t>also our sales and service department as well. We want to give the customers the best buying experience, and that includes introducing them to all that we have to offer as a dealership, not just as a sales department.</w:t>
      </w:r>
    </w:p>
    <w:p>
      <w:pPr>
        <w:pStyle w:val="BodyText"/>
        <w:spacing w:before="7"/>
      </w:pPr>
    </w:p>
    <w:p>
      <w:pPr>
        <w:pStyle w:val="BodyText"/>
        <w:ind w:left="200"/>
      </w:pPr>
      <w:r>
        <w:rPr/>
        <w:t>Benefits</w:t>
      </w:r>
      <w:r>
        <w:rPr>
          <w:spacing w:val="-3"/>
        </w:rPr>
        <w:t> </w:t>
      </w:r>
      <w:r>
        <w:rPr>
          <w:spacing w:val="-2"/>
        </w:rPr>
        <w:t>include:</w:t>
      </w:r>
    </w:p>
    <w:p>
      <w:pPr>
        <w:pStyle w:val="ListParagraph"/>
        <w:numPr>
          <w:ilvl w:val="0"/>
          <w:numId w:val="1"/>
        </w:numPr>
        <w:tabs>
          <w:tab w:pos="345" w:val="left" w:leader="none"/>
        </w:tabs>
        <w:spacing w:line="240" w:lineRule="auto" w:before="2" w:after="0"/>
        <w:ind w:left="345" w:right="0" w:hanging="145"/>
        <w:jc w:val="left"/>
        <w:rPr>
          <w:sz w:val="24"/>
        </w:rPr>
      </w:pPr>
      <w:r>
        <w:rPr>
          <w:sz w:val="24"/>
        </w:rPr>
        <w:t>Increases</w:t>
      </w:r>
      <w:r>
        <w:rPr>
          <w:spacing w:val="-1"/>
          <w:sz w:val="24"/>
        </w:rPr>
        <w:t> </w:t>
      </w:r>
      <w:r>
        <w:rPr>
          <w:sz w:val="24"/>
        </w:rPr>
        <w:t>sales</w:t>
      </w:r>
      <w:r>
        <w:rPr>
          <w:spacing w:val="-1"/>
          <w:sz w:val="24"/>
        </w:rPr>
        <w:t> </w:t>
      </w:r>
      <w:r>
        <w:rPr>
          <w:sz w:val="24"/>
        </w:rPr>
        <w:t>in</w:t>
      </w:r>
      <w:r>
        <w:rPr>
          <w:spacing w:val="-1"/>
          <w:sz w:val="24"/>
        </w:rPr>
        <w:t> </w:t>
      </w:r>
      <w:r>
        <w:rPr>
          <w:sz w:val="24"/>
        </w:rPr>
        <w:t>service,</w:t>
      </w:r>
      <w:r>
        <w:rPr>
          <w:spacing w:val="-1"/>
          <w:sz w:val="24"/>
        </w:rPr>
        <w:t> </w:t>
      </w:r>
      <w:r>
        <w:rPr>
          <w:sz w:val="24"/>
        </w:rPr>
        <w:t>parts</w:t>
      </w:r>
      <w:r>
        <w:rPr>
          <w:spacing w:val="-1"/>
          <w:sz w:val="24"/>
        </w:rPr>
        <w:t> </w:t>
      </w:r>
      <w:r>
        <w:rPr>
          <w:sz w:val="24"/>
        </w:rPr>
        <w:t>and</w:t>
      </w:r>
      <w:r>
        <w:rPr>
          <w:spacing w:val="-1"/>
          <w:sz w:val="24"/>
        </w:rPr>
        <w:t> </w:t>
      </w:r>
      <w:r>
        <w:rPr>
          <w:sz w:val="24"/>
        </w:rPr>
        <w:t>sales</w:t>
      </w:r>
      <w:r>
        <w:rPr>
          <w:spacing w:val="-1"/>
          <w:sz w:val="24"/>
        </w:rPr>
        <w:t> </w:t>
      </w:r>
      <w:r>
        <w:rPr>
          <w:sz w:val="24"/>
        </w:rPr>
        <w:t>department,</w:t>
      </w:r>
      <w:r>
        <w:rPr>
          <w:spacing w:val="-2"/>
          <w:sz w:val="24"/>
        </w:rPr>
        <w:t> </w:t>
      </w:r>
      <w:r>
        <w:rPr>
          <w:sz w:val="24"/>
        </w:rPr>
        <w:t>therefore</w:t>
      </w:r>
      <w:r>
        <w:rPr>
          <w:spacing w:val="-1"/>
          <w:sz w:val="24"/>
        </w:rPr>
        <w:t> </w:t>
      </w:r>
      <w:r>
        <w:rPr>
          <w:sz w:val="24"/>
        </w:rPr>
        <w:t>increasing</w:t>
      </w:r>
      <w:r>
        <w:rPr>
          <w:spacing w:val="-1"/>
          <w:sz w:val="24"/>
        </w:rPr>
        <w:t> </w:t>
      </w:r>
      <w:r>
        <w:rPr>
          <w:spacing w:val="-2"/>
          <w:sz w:val="24"/>
        </w:rPr>
        <w:t>profit</w:t>
      </w:r>
    </w:p>
    <w:p>
      <w:pPr>
        <w:pStyle w:val="ListParagraph"/>
        <w:numPr>
          <w:ilvl w:val="0"/>
          <w:numId w:val="1"/>
        </w:numPr>
        <w:tabs>
          <w:tab w:pos="345" w:val="left" w:leader="none"/>
        </w:tabs>
        <w:spacing w:line="240" w:lineRule="auto" w:before="1" w:after="0"/>
        <w:ind w:left="200" w:right="853" w:firstLine="0"/>
        <w:jc w:val="left"/>
        <w:rPr>
          <w:sz w:val="24"/>
        </w:rPr>
      </w:pPr>
      <w:r>
        <w:rPr>
          <w:sz w:val="24"/>
        </w:rPr>
        <w:t>Familiarize</w:t>
      </w:r>
      <w:r>
        <w:rPr>
          <w:spacing w:val="-4"/>
          <w:sz w:val="24"/>
        </w:rPr>
        <w:t> </w:t>
      </w:r>
      <w:r>
        <w:rPr>
          <w:sz w:val="24"/>
        </w:rPr>
        <w:t>the</w:t>
      </w:r>
      <w:r>
        <w:rPr>
          <w:spacing w:val="-4"/>
          <w:sz w:val="24"/>
        </w:rPr>
        <w:t> </w:t>
      </w:r>
      <w:r>
        <w:rPr>
          <w:sz w:val="24"/>
        </w:rPr>
        <w:t>customer</w:t>
      </w:r>
      <w:r>
        <w:rPr>
          <w:spacing w:val="-4"/>
          <w:sz w:val="24"/>
        </w:rPr>
        <w:t> </w:t>
      </w:r>
      <w:r>
        <w:rPr>
          <w:sz w:val="24"/>
        </w:rPr>
        <w:t>with</w:t>
      </w:r>
      <w:r>
        <w:rPr>
          <w:spacing w:val="-4"/>
          <w:sz w:val="24"/>
        </w:rPr>
        <w:t> </w:t>
      </w:r>
      <w:r>
        <w:rPr>
          <w:sz w:val="24"/>
        </w:rPr>
        <w:t>the</w:t>
      </w:r>
      <w:r>
        <w:rPr>
          <w:spacing w:val="-4"/>
          <w:sz w:val="24"/>
        </w:rPr>
        <w:t> </w:t>
      </w:r>
      <w:r>
        <w:rPr>
          <w:sz w:val="24"/>
        </w:rPr>
        <w:t>parts</w:t>
      </w:r>
      <w:r>
        <w:rPr>
          <w:spacing w:val="-4"/>
          <w:sz w:val="24"/>
        </w:rPr>
        <w:t> </w:t>
      </w:r>
      <w:r>
        <w:rPr>
          <w:sz w:val="24"/>
        </w:rPr>
        <w:t>and</w:t>
      </w:r>
      <w:r>
        <w:rPr>
          <w:spacing w:val="-4"/>
          <w:sz w:val="24"/>
        </w:rPr>
        <w:t> </w:t>
      </w:r>
      <w:r>
        <w:rPr>
          <w:sz w:val="24"/>
        </w:rPr>
        <w:t>service</w:t>
      </w:r>
      <w:r>
        <w:rPr>
          <w:spacing w:val="-4"/>
          <w:sz w:val="24"/>
        </w:rPr>
        <w:t> </w:t>
      </w:r>
      <w:r>
        <w:rPr>
          <w:sz w:val="24"/>
        </w:rPr>
        <w:t>department</w:t>
      </w:r>
      <w:r>
        <w:rPr>
          <w:spacing w:val="-4"/>
          <w:sz w:val="24"/>
        </w:rPr>
        <w:t> </w:t>
      </w:r>
      <w:r>
        <w:rPr>
          <w:sz w:val="24"/>
        </w:rPr>
        <w:t>at</w:t>
      </w:r>
      <w:r>
        <w:rPr>
          <w:spacing w:val="-4"/>
          <w:sz w:val="24"/>
        </w:rPr>
        <w:t> </w:t>
      </w:r>
      <w:r>
        <w:rPr>
          <w:sz w:val="24"/>
        </w:rPr>
        <w:t>first</w:t>
      </w:r>
      <w:r>
        <w:rPr>
          <w:spacing w:val="-4"/>
          <w:sz w:val="24"/>
        </w:rPr>
        <w:t> </w:t>
      </w:r>
      <w:r>
        <w:rPr>
          <w:sz w:val="24"/>
        </w:rPr>
        <w:t>visit</w:t>
      </w:r>
      <w:r>
        <w:rPr>
          <w:spacing w:val="-4"/>
          <w:sz w:val="24"/>
        </w:rPr>
        <w:t> </w:t>
      </w:r>
      <w:r>
        <w:rPr>
          <w:sz w:val="24"/>
        </w:rPr>
        <w:t>to</w:t>
      </w:r>
      <w:r>
        <w:rPr>
          <w:spacing w:val="-4"/>
          <w:sz w:val="24"/>
        </w:rPr>
        <w:t> </w:t>
      </w:r>
      <w:r>
        <w:rPr>
          <w:sz w:val="24"/>
        </w:rPr>
        <w:t>increase customer retention</w:t>
      </w:r>
    </w:p>
    <w:p>
      <w:pPr>
        <w:pStyle w:val="ListParagraph"/>
        <w:numPr>
          <w:ilvl w:val="0"/>
          <w:numId w:val="1"/>
        </w:numPr>
        <w:tabs>
          <w:tab w:pos="345" w:val="left" w:leader="none"/>
        </w:tabs>
        <w:spacing w:line="240" w:lineRule="auto" w:before="3" w:after="0"/>
        <w:ind w:left="345" w:right="0" w:hanging="145"/>
        <w:jc w:val="left"/>
        <w:rPr>
          <w:sz w:val="24"/>
        </w:rPr>
      </w:pPr>
      <w:r>
        <w:rPr>
          <w:sz w:val="24"/>
        </w:rPr>
        <w:t>Sales</w:t>
      </w:r>
      <w:r>
        <w:rPr>
          <w:spacing w:val="-1"/>
          <w:sz w:val="24"/>
        </w:rPr>
        <w:t> </w:t>
      </w:r>
      <w:r>
        <w:rPr>
          <w:sz w:val="24"/>
        </w:rPr>
        <w:t>team</w:t>
      </w:r>
      <w:r>
        <w:rPr>
          <w:spacing w:val="-1"/>
          <w:sz w:val="24"/>
        </w:rPr>
        <w:t> </w:t>
      </w:r>
      <w:r>
        <w:rPr>
          <w:sz w:val="24"/>
        </w:rPr>
        <w:t>increase</w:t>
      </w:r>
      <w:r>
        <w:rPr>
          <w:spacing w:val="-1"/>
          <w:sz w:val="24"/>
        </w:rPr>
        <w:t> </w:t>
      </w:r>
      <w:r>
        <w:rPr>
          <w:sz w:val="24"/>
        </w:rPr>
        <w:t>MyRewards</w:t>
      </w:r>
      <w:r>
        <w:rPr>
          <w:spacing w:val="-1"/>
          <w:sz w:val="24"/>
        </w:rPr>
        <w:t> </w:t>
      </w:r>
      <w:r>
        <w:rPr>
          <w:sz w:val="24"/>
        </w:rPr>
        <w:t>usage</w:t>
      </w:r>
      <w:r>
        <w:rPr>
          <w:spacing w:val="-1"/>
          <w:sz w:val="24"/>
        </w:rPr>
        <w:t> </w:t>
      </w:r>
      <w:r>
        <w:rPr>
          <w:sz w:val="24"/>
        </w:rPr>
        <w:t>for</w:t>
      </w:r>
      <w:r>
        <w:rPr>
          <w:spacing w:val="-1"/>
          <w:sz w:val="24"/>
        </w:rPr>
        <w:t> </w:t>
      </w:r>
      <w:r>
        <w:rPr>
          <w:sz w:val="24"/>
        </w:rPr>
        <w:t>the</w:t>
      </w:r>
      <w:r>
        <w:rPr>
          <w:spacing w:val="-1"/>
          <w:sz w:val="24"/>
        </w:rPr>
        <w:t> </w:t>
      </w:r>
      <w:r>
        <w:rPr>
          <w:spacing w:val="-2"/>
          <w:sz w:val="24"/>
        </w:rPr>
        <w:t>dealership</w:t>
      </w:r>
    </w:p>
    <w:p>
      <w:pPr>
        <w:pStyle w:val="ListParagraph"/>
        <w:numPr>
          <w:ilvl w:val="0"/>
          <w:numId w:val="1"/>
        </w:numPr>
        <w:tabs>
          <w:tab w:pos="345" w:val="left" w:leader="none"/>
        </w:tabs>
        <w:spacing w:line="240" w:lineRule="auto" w:before="2" w:after="0"/>
        <w:ind w:left="200" w:right="465" w:firstLine="0"/>
        <w:jc w:val="left"/>
        <w:rPr>
          <w:sz w:val="24"/>
        </w:rPr>
      </w:pPr>
      <w:r>
        <w:rPr>
          <w:sz w:val="24"/>
        </w:rPr>
        <w:t>Parts</w:t>
      </w:r>
      <w:r>
        <w:rPr>
          <w:spacing w:val="-4"/>
          <w:sz w:val="24"/>
        </w:rPr>
        <w:t> </w:t>
      </w:r>
      <w:r>
        <w:rPr>
          <w:sz w:val="24"/>
        </w:rPr>
        <w:t>department</w:t>
      </w:r>
      <w:r>
        <w:rPr>
          <w:spacing w:val="-4"/>
          <w:sz w:val="24"/>
        </w:rPr>
        <w:t> </w:t>
      </w:r>
      <w:r>
        <w:rPr>
          <w:sz w:val="24"/>
        </w:rPr>
        <w:t>track</w:t>
      </w:r>
      <w:r>
        <w:rPr>
          <w:spacing w:val="-4"/>
          <w:sz w:val="24"/>
        </w:rPr>
        <w:t> </w:t>
      </w:r>
      <w:r>
        <w:rPr>
          <w:sz w:val="24"/>
        </w:rPr>
        <w:t>accessories</w:t>
      </w:r>
      <w:r>
        <w:rPr>
          <w:spacing w:val="-4"/>
          <w:sz w:val="24"/>
        </w:rPr>
        <w:t> </w:t>
      </w:r>
      <w:r>
        <w:rPr>
          <w:sz w:val="24"/>
        </w:rPr>
        <w:t>that</w:t>
      </w:r>
      <w:r>
        <w:rPr>
          <w:spacing w:val="-4"/>
          <w:sz w:val="24"/>
        </w:rPr>
        <w:t> </w:t>
      </w:r>
      <w:r>
        <w:rPr>
          <w:sz w:val="24"/>
        </w:rPr>
        <w:t>sell</w:t>
      </w:r>
      <w:r>
        <w:rPr>
          <w:spacing w:val="-4"/>
          <w:sz w:val="24"/>
        </w:rPr>
        <w:t> </w:t>
      </w:r>
      <w:r>
        <w:rPr>
          <w:sz w:val="24"/>
        </w:rPr>
        <w:t>at</w:t>
      </w:r>
      <w:r>
        <w:rPr>
          <w:spacing w:val="-4"/>
          <w:sz w:val="24"/>
        </w:rPr>
        <w:t> </w:t>
      </w:r>
      <w:r>
        <w:rPr>
          <w:sz w:val="24"/>
        </w:rPr>
        <w:t>vehicle</w:t>
      </w:r>
      <w:r>
        <w:rPr>
          <w:spacing w:val="-4"/>
          <w:sz w:val="24"/>
        </w:rPr>
        <w:t> </w:t>
      </w:r>
      <w:r>
        <w:rPr>
          <w:sz w:val="24"/>
        </w:rPr>
        <w:t>purchase</w:t>
      </w:r>
      <w:r>
        <w:rPr>
          <w:spacing w:val="-4"/>
          <w:sz w:val="24"/>
        </w:rPr>
        <w:t> </w:t>
      </w:r>
      <w:r>
        <w:rPr>
          <w:sz w:val="24"/>
        </w:rPr>
        <w:t>to</w:t>
      </w:r>
      <w:r>
        <w:rPr>
          <w:spacing w:val="-4"/>
          <w:sz w:val="24"/>
        </w:rPr>
        <w:t> </w:t>
      </w:r>
      <w:r>
        <w:rPr>
          <w:sz w:val="24"/>
        </w:rPr>
        <w:t>stock</w:t>
      </w:r>
      <w:r>
        <w:rPr>
          <w:spacing w:val="-4"/>
          <w:sz w:val="24"/>
        </w:rPr>
        <w:t> </w:t>
      </w:r>
      <w:r>
        <w:rPr>
          <w:sz w:val="24"/>
        </w:rPr>
        <w:t>and</w:t>
      </w:r>
      <w:r>
        <w:rPr>
          <w:spacing w:val="-4"/>
          <w:sz w:val="24"/>
        </w:rPr>
        <w:t> </w:t>
      </w:r>
      <w:r>
        <w:rPr>
          <w:sz w:val="24"/>
        </w:rPr>
        <w:t>replenish</w:t>
      </w:r>
      <w:r>
        <w:rPr>
          <w:spacing w:val="-4"/>
          <w:sz w:val="24"/>
        </w:rPr>
        <w:t> </w:t>
      </w:r>
      <w:r>
        <w:rPr>
          <w:sz w:val="24"/>
        </w:rPr>
        <w:t>as they sell (outside of RIM), increase FTFR at time of sale</w:t>
      </w:r>
    </w:p>
    <w:p>
      <w:pPr>
        <w:pStyle w:val="ListParagraph"/>
        <w:numPr>
          <w:ilvl w:val="0"/>
          <w:numId w:val="1"/>
        </w:numPr>
        <w:tabs>
          <w:tab w:pos="345" w:val="left" w:leader="none"/>
        </w:tabs>
        <w:spacing w:line="240" w:lineRule="auto" w:before="3" w:after="0"/>
        <w:ind w:left="200" w:right="413" w:firstLine="0"/>
        <w:jc w:val="left"/>
        <w:rPr>
          <w:sz w:val="24"/>
        </w:rPr>
      </w:pPr>
      <w:r>
        <w:rPr>
          <w:sz w:val="24"/>
        </w:rPr>
        <w:t>Service</w:t>
      </w:r>
      <w:r>
        <w:rPr>
          <w:spacing w:val="-4"/>
          <w:sz w:val="24"/>
        </w:rPr>
        <w:t> </w:t>
      </w:r>
      <w:r>
        <w:rPr>
          <w:sz w:val="24"/>
        </w:rPr>
        <w:t>department</w:t>
      </w:r>
      <w:r>
        <w:rPr>
          <w:spacing w:val="-4"/>
          <w:sz w:val="24"/>
        </w:rPr>
        <w:t> </w:t>
      </w:r>
      <w:r>
        <w:rPr>
          <w:sz w:val="24"/>
        </w:rPr>
        <w:t>will</w:t>
      </w:r>
      <w:r>
        <w:rPr>
          <w:spacing w:val="-4"/>
          <w:sz w:val="24"/>
        </w:rPr>
        <w:t> </w:t>
      </w:r>
      <w:r>
        <w:rPr>
          <w:sz w:val="24"/>
        </w:rPr>
        <w:t>benefit</w:t>
      </w:r>
      <w:r>
        <w:rPr>
          <w:spacing w:val="-4"/>
          <w:sz w:val="24"/>
        </w:rPr>
        <w:t> </w:t>
      </w:r>
      <w:r>
        <w:rPr>
          <w:sz w:val="24"/>
        </w:rPr>
        <w:t>from</w:t>
      </w:r>
      <w:r>
        <w:rPr>
          <w:spacing w:val="-4"/>
          <w:sz w:val="24"/>
        </w:rPr>
        <w:t> </w:t>
      </w:r>
      <w:r>
        <w:rPr>
          <w:sz w:val="24"/>
        </w:rPr>
        <w:t>more</w:t>
      </w:r>
      <w:r>
        <w:rPr>
          <w:spacing w:val="-4"/>
          <w:sz w:val="24"/>
        </w:rPr>
        <w:t> </w:t>
      </w:r>
      <w:r>
        <w:rPr>
          <w:sz w:val="24"/>
        </w:rPr>
        <w:t>ROs,</w:t>
      </w:r>
      <w:r>
        <w:rPr>
          <w:spacing w:val="-4"/>
          <w:sz w:val="24"/>
        </w:rPr>
        <w:t> </w:t>
      </w:r>
      <w:r>
        <w:rPr>
          <w:sz w:val="24"/>
        </w:rPr>
        <w:t>and</w:t>
      </w:r>
      <w:r>
        <w:rPr>
          <w:spacing w:val="-4"/>
          <w:sz w:val="24"/>
        </w:rPr>
        <w:t> </w:t>
      </w:r>
      <w:r>
        <w:rPr>
          <w:sz w:val="24"/>
        </w:rPr>
        <w:t>increase</w:t>
      </w:r>
      <w:r>
        <w:rPr>
          <w:spacing w:val="-4"/>
          <w:sz w:val="24"/>
        </w:rPr>
        <w:t> </w:t>
      </w:r>
      <w:r>
        <w:rPr>
          <w:sz w:val="24"/>
        </w:rPr>
        <w:t>customer</w:t>
      </w:r>
      <w:r>
        <w:rPr>
          <w:spacing w:val="-4"/>
          <w:sz w:val="24"/>
        </w:rPr>
        <w:t> </w:t>
      </w:r>
      <w:r>
        <w:rPr>
          <w:sz w:val="24"/>
        </w:rPr>
        <w:t>retention</w:t>
      </w:r>
      <w:r>
        <w:rPr>
          <w:spacing w:val="-4"/>
          <w:sz w:val="24"/>
        </w:rPr>
        <w:t> </w:t>
      </w:r>
      <w:r>
        <w:rPr>
          <w:sz w:val="24"/>
        </w:rPr>
        <w:t>for</w:t>
      </w:r>
      <w:r>
        <w:rPr>
          <w:spacing w:val="-4"/>
          <w:sz w:val="24"/>
        </w:rPr>
        <w:t> </w:t>
      </w:r>
      <w:r>
        <w:rPr>
          <w:sz w:val="24"/>
        </w:rPr>
        <w:t>future </w:t>
      </w:r>
      <w:r>
        <w:rPr>
          <w:spacing w:val="-2"/>
          <w:sz w:val="24"/>
        </w:rPr>
        <w:t>visits</w:t>
      </w:r>
    </w:p>
    <w:p>
      <w:pPr>
        <w:pStyle w:val="BodyText"/>
        <w:spacing w:before="4"/>
      </w:pPr>
    </w:p>
    <w:p>
      <w:pPr>
        <w:pStyle w:val="BodyText"/>
        <w:ind w:left="200"/>
      </w:pPr>
      <w:r>
        <w:rPr/>
        <w:t>Consequences</w:t>
      </w:r>
      <w:r>
        <w:rPr>
          <w:spacing w:val="-3"/>
        </w:rPr>
        <w:t> </w:t>
      </w:r>
      <w:r>
        <w:rPr>
          <w:spacing w:val="-2"/>
        </w:rPr>
        <w:t>include:</w:t>
      </w:r>
    </w:p>
    <w:p>
      <w:pPr>
        <w:pStyle w:val="ListParagraph"/>
        <w:numPr>
          <w:ilvl w:val="0"/>
          <w:numId w:val="1"/>
        </w:numPr>
        <w:tabs>
          <w:tab w:pos="345" w:val="left" w:leader="none"/>
        </w:tabs>
        <w:spacing w:line="240" w:lineRule="auto" w:before="2" w:after="0"/>
        <w:ind w:left="345" w:right="0" w:hanging="145"/>
        <w:jc w:val="left"/>
        <w:rPr>
          <w:sz w:val="24"/>
        </w:rPr>
      </w:pPr>
      <w:r>
        <w:rPr>
          <w:sz w:val="24"/>
        </w:rPr>
        <w:t>Losing</w:t>
      </w:r>
      <w:r>
        <w:rPr>
          <w:spacing w:val="-1"/>
          <w:sz w:val="24"/>
        </w:rPr>
        <w:t> </w:t>
      </w:r>
      <w:r>
        <w:rPr>
          <w:sz w:val="24"/>
        </w:rPr>
        <w:t>accessory</w:t>
      </w:r>
      <w:r>
        <w:rPr>
          <w:spacing w:val="-1"/>
          <w:sz w:val="24"/>
        </w:rPr>
        <w:t> </w:t>
      </w:r>
      <w:r>
        <w:rPr>
          <w:sz w:val="24"/>
        </w:rPr>
        <w:t>sales</w:t>
      </w:r>
      <w:r>
        <w:rPr>
          <w:spacing w:val="-1"/>
          <w:sz w:val="24"/>
        </w:rPr>
        <w:t> </w:t>
      </w:r>
      <w:r>
        <w:rPr>
          <w:sz w:val="24"/>
        </w:rPr>
        <w:t>and</w:t>
      </w:r>
      <w:r>
        <w:rPr>
          <w:spacing w:val="-1"/>
          <w:sz w:val="24"/>
        </w:rPr>
        <w:t> </w:t>
      </w:r>
      <w:r>
        <w:rPr>
          <w:sz w:val="24"/>
        </w:rPr>
        <w:t>service</w:t>
      </w:r>
      <w:r>
        <w:rPr>
          <w:spacing w:val="-1"/>
          <w:sz w:val="24"/>
        </w:rPr>
        <w:t> </w:t>
      </w:r>
      <w:r>
        <w:rPr>
          <w:sz w:val="24"/>
        </w:rPr>
        <w:t>business</w:t>
      </w:r>
      <w:r>
        <w:rPr>
          <w:spacing w:val="-1"/>
          <w:sz w:val="24"/>
        </w:rPr>
        <w:t> </w:t>
      </w:r>
      <w:r>
        <w:rPr>
          <w:sz w:val="24"/>
        </w:rPr>
        <w:t>to</w:t>
      </w:r>
      <w:r>
        <w:rPr>
          <w:spacing w:val="-1"/>
          <w:sz w:val="24"/>
        </w:rPr>
        <w:t> </w:t>
      </w:r>
      <w:r>
        <w:rPr>
          <w:sz w:val="24"/>
        </w:rPr>
        <w:t>another</w:t>
      </w:r>
      <w:r>
        <w:rPr>
          <w:spacing w:val="-1"/>
          <w:sz w:val="24"/>
        </w:rPr>
        <w:t> </w:t>
      </w:r>
      <w:r>
        <w:rPr>
          <w:spacing w:val="-2"/>
          <w:sz w:val="24"/>
        </w:rPr>
        <w:t>dealership</w:t>
      </w:r>
    </w:p>
    <w:p>
      <w:pPr>
        <w:pStyle w:val="ListParagraph"/>
        <w:numPr>
          <w:ilvl w:val="0"/>
          <w:numId w:val="1"/>
        </w:numPr>
        <w:tabs>
          <w:tab w:pos="345" w:val="left" w:leader="none"/>
        </w:tabs>
        <w:spacing w:line="240" w:lineRule="auto" w:before="1" w:after="0"/>
        <w:ind w:left="200" w:right="1157" w:firstLine="0"/>
        <w:jc w:val="left"/>
        <w:rPr>
          <w:sz w:val="24"/>
        </w:rPr>
      </w:pPr>
      <w:r>
        <w:rPr>
          <w:sz w:val="24"/>
        </w:rPr>
        <w:t>Decrease</w:t>
      </w:r>
      <w:r>
        <w:rPr>
          <w:spacing w:val="-4"/>
          <w:sz w:val="24"/>
        </w:rPr>
        <w:t> </w:t>
      </w:r>
      <w:r>
        <w:rPr>
          <w:sz w:val="24"/>
        </w:rPr>
        <w:t>in</w:t>
      </w:r>
      <w:r>
        <w:rPr>
          <w:spacing w:val="-4"/>
          <w:sz w:val="24"/>
        </w:rPr>
        <w:t> </w:t>
      </w:r>
      <w:r>
        <w:rPr>
          <w:sz w:val="24"/>
        </w:rPr>
        <w:t>customer</w:t>
      </w:r>
      <w:r>
        <w:rPr>
          <w:spacing w:val="-4"/>
          <w:sz w:val="24"/>
        </w:rPr>
        <w:t> </w:t>
      </w:r>
      <w:r>
        <w:rPr>
          <w:sz w:val="24"/>
        </w:rPr>
        <w:t>retention</w:t>
      </w:r>
      <w:r>
        <w:rPr>
          <w:spacing w:val="-4"/>
          <w:sz w:val="24"/>
        </w:rPr>
        <w:t> </w:t>
      </w:r>
      <w:r>
        <w:rPr>
          <w:sz w:val="24"/>
        </w:rPr>
        <w:t>for</w:t>
      </w:r>
      <w:r>
        <w:rPr>
          <w:spacing w:val="-4"/>
          <w:sz w:val="24"/>
        </w:rPr>
        <w:t> </w:t>
      </w:r>
      <w:r>
        <w:rPr>
          <w:sz w:val="24"/>
        </w:rPr>
        <w:t>parts</w:t>
      </w:r>
      <w:r>
        <w:rPr>
          <w:spacing w:val="-4"/>
          <w:sz w:val="24"/>
        </w:rPr>
        <w:t> </w:t>
      </w:r>
      <w:r>
        <w:rPr>
          <w:sz w:val="24"/>
        </w:rPr>
        <w:t>and</w:t>
      </w:r>
      <w:r>
        <w:rPr>
          <w:spacing w:val="-4"/>
          <w:sz w:val="24"/>
        </w:rPr>
        <w:t> </w:t>
      </w:r>
      <w:r>
        <w:rPr>
          <w:sz w:val="24"/>
        </w:rPr>
        <w:t>service</w:t>
      </w:r>
      <w:r>
        <w:rPr>
          <w:spacing w:val="-4"/>
          <w:sz w:val="24"/>
        </w:rPr>
        <w:t> </w:t>
      </w:r>
      <w:r>
        <w:rPr>
          <w:sz w:val="24"/>
        </w:rPr>
        <w:t>department</w:t>
      </w:r>
      <w:r>
        <w:rPr>
          <w:spacing w:val="-4"/>
          <w:sz w:val="24"/>
        </w:rPr>
        <w:t> </w:t>
      </w:r>
      <w:r>
        <w:rPr>
          <w:sz w:val="24"/>
        </w:rPr>
        <w:t>by</w:t>
      </w:r>
      <w:r>
        <w:rPr>
          <w:spacing w:val="-4"/>
          <w:sz w:val="24"/>
        </w:rPr>
        <w:t> </w:t>
      </w:r>
      <w:r>
        <w:rPr>
          <w:sz w:val="24"/>
        </w:rPr>
        <w:t>not</w:t>
      </w:r>
      <w:r>
        <w:rPr>
          <w:spacing w:val="-4"/>
          <w:sz w:val="24"/>
        </w:rPr>
        <w:t> </w:t>
      </w:r>
      <w:r>
        <w:rPr>
          <w:sz w:val="24"/>
        </w:rPr>
        <w:t>introducing customer at first visit</w:t>
      </w:r>
    </w:p>
    <w:p>
      <w:pPr>
        <w:pStyle w:val="ListParagraph"/>
        <w:numPr>
          <w:ilvl w:val="0"/>
          <w:numId w:val="1"/>
        </w:numPr>
        <w:tabs>
          <w:tab w:pos="345" w:val="left" w:leader="none"/>
        </w:tabs>
        <w:spacing w:line="240" w:lineRule="auto" w:before="0" w:after="0"/>
        <w:ind w:left="200" w:right="211" w:firstLine="0"/>
        <w:jc w:val="left"/>
        <w:rPr>
          <w:sz w:val="24"/>
        </w:rPr>
      </w:pPr>
      <w:r>
        <w:rPr>
          <w:sz w:val="24"/>
        </w:rPr>
        <w:t>Overstocking</w:t>
      </w:r>
      <w:r>
        <w:rPr>
          <w:spacing w:val="-3"/>
          <w:sz w:val="24"/>
        </w:rPr>
        <w:t> </w:t>
      </w:r>
      <w:r>
        <w:rPr>
          <w:sz w:val="24"/>
        </w:rPr>
        <w:t>accessories</w:t>
      </w:r>
      <w:r>
        <w:rPr>
          <w:spacing w:val="-3"/>
          <w:sz w:val="24"/>
        </w:rPr>
        <w:t> </w:t>
      </w:r>
      <w:r>
        <w:rPr>
          <w:sz w:val="24"/>
        </w:rPr>
        <w:t>that</w:t>
      </w:r>
      <w:r>
        <w:rPr>
          <w:spacing w:val="-3"/>
          <w:sz w:val="24"/>
        </w:rPr>
        <w:t> </w:t>
      </w:r>
      <w:r>
        <w:rPr>
          <w:sz w:val="24"/>
        </w:rPr>
        <w:t>we</w:t>
      </w:r>
      <w:r>
        <w:rPr>
          <w:spacing w:val="-3"/>
          <w:sz w:val="24"/>
        </w:rPr>
        <w:t> </w:t>
      </w:r>
      <w:r>
        <w:rPr>
          <w:sz w:val="24"/>
        </w:rPr>
        <w:t>are</w:t>
      </w:r>
      <w:r>
        <w:rPr>
          <w:spacing w:val="-3"/>
          <w:sz w:val="24"/>
        </w:rPr>
        <w:t> </w:t>
      </w:r>
      <w:r>
        <w:rPr>
          <w:sz w:val="24"/>
        </w:rPr>
        <w:t>not</w:t>
      </w:r>
      <w:r>
        <w:rPr>
          <w:spacing w:val="-3"/>
          <w:sz w:val="24"/>
        </w:rPr>
        <w:t> </w:t>
      </w:r>
      <w:r>
        <w:rPr>
          <w:sz w:val="24"/>
        </w:rPr>
        <w:t>selling</w:t>
      </w:r>
      <w:r>
        <w:rPr>
          <w:spacing w:val="-3"/>
          <w:sz w:val="24"/>
        </w:rPr>
        <w:t> </w:t>
      </w:r>
      <w:r>
        <w:rPr>
          <w:sz w:val="24"/>
        </w:rPr>
        <w:t>due</w:t>
      </w:r>
      <w:r>
        <w:rPr>
          <w:spacing w:val="-3"/>
          <w:sz w:val="24"/>
        </w:rPr>
        <w:t> </w:t>
      </w:r>
      <w:r>
        <w:rPr>
          <w:sz w:val="24"/>
        </w:rPr>
        <w:t>to</w:t>
      </w:r>
      <w:r>
        <w:rPr>
          <w:spacing w:val="-3"/>
          <w:sz w:val="24"/>
        </w:rPr>
        <w:t> </w:t>
      </w:r>
      <w:r>
        <w:rPr>
          <w:sz w:val="24"/>
        </w:rPr>
        <w:t>lack</w:t>
      </w:r>
      <w:r>
        <w:rPr>
          <w:spacing w:val="-3"/>
          <w:sz w:val="24"/>
        </w:rPr>
        <w:t> </w:t>
      </w:r>
      <w:r>
        <w:rPr>
          <w:sz w:val="24"/>
        </w:rPr>
        <w:t>of</w:t>
      </w:r>
      <w:r>
        <w:rPr>
          <w:spacing w:val="-3"/>
          <w:sz w:val="24"/>
        </w:rPr>
        <w:t> </w:t>
      </w:r>
      <w:r>
        <w:rPr>
          <w:sz w:val="24"/>
        </w:rPr>
        <w:t>process</w:t>
      </w:r>
      <w:r>
        <w:rPr>
          <w:spacing w:val="-3"/>
          <w:sz w:val="24"/>
        </w:rPr>
        <w:t> </w:t>
      </w:r>
      <w:r>
        <w:rPr>
          <w:sz w:val="24"/>
        </w:rPr>
        <w:t>in</w:t>
      </w:r>
      <w:r>
        <w:rPr>
          <w:spacing w:val="-3"/>
          <w:sz w:val="24"/>
        </w:rPr>
        <w:t> </w:t>
      </w:r>
      <w:r>
        <w:rPr>
          <w:sz w:val="24"/>
        </w:rPr>
        <w:t>sales</w:t>
      </w:r>
      <w:r>
        <w:rPr>
          <w:spacing w:val="-3"/>
          <w:sz w:val="24"/>
        </w:rPr>
        <w:t> </w:t>
      </w:r>
      <w:r>
        <w:rPr>
          <w:sz w:val="24"/>
        </w:rPr>
        <w:t>department, and possibly increasing obsolescence if we don't return them</w:t>
      </w:r>
    </w:p>
    <w:p>
      <w:pPr>
        <w:tabs>
          <w:tab w:pos="10197" w:val="right" w:leader="none"/>
        </w:tabs>
        <w:spacing w:line="221" w:lineRule="exact" w:before="0"/>
        <w:ind w:left="122" w:right="0" w:firstLine="0"/>
        <w:jc w:val="left"/>
        <w:rPr>
          <w:rFonts w:ascii="Calibri" w:hAnsi="Calibri"/>
          <w:sz w:val="24"/>
        </w:rPr>
      </w:pPr>
      <w:r>
        <w:rPr>
          <w:rFonts w:ascii="Calibri" w:hAnsi="Calibri"/>
          <w:color w:val="485865"/>
          <w:sz w:val="16"/>
        </w:rPr>
        <w:t>©2020</w:t>
      </w:r>
      <w:r>
        <w:rPr>
          <w:rFonts w:ascii="Calibri" w:hAnsi="Calibri"/>
          <w:color w:val="485865"/>
          <w:spacing w:val="-5"/>
          <w:sz w:val="16"/>
        </w:rPr>
        <w:t> </w:t>
      </w:r>
      <w:r>
        <w:rPr>
          <w:rFonts w:ascii="Calibri" w:hAnsi="Calibri"/>
          <w:color w:val="485865"/>
          <w:sz w:val="16"/>
        </w:rPr>
        <w:t>National</w:t>
      </w:r>
      <w:r>
        <w:rPr>
          <w:rFonts w:ascii="Calibri" w:hAnsi="Calibri"/>
          <w:color w:val="485865"/>
          <w:spacing w:val="-6"/>
          <w:sz w:val="16"/>
        </w:rPr>
        <w:t> </w:t>
      </w:r>
      <w:r>
        <w:rPr>
          <w:rFonts w:ascii="Calibri" w:hAnsi="Calibri"/>
          <w:color w:val="485865"/>
          <w:sz w:val="16"/>
        </w:rPr>
        <w:t>Automobile</w:t>
      </w:r>
      <w:r>
        <w:rPr>
          <w:rFonts w:ascii="Calibri" w:hAnsi="Calibri"/>
          <w:color w:val="485865"/>
          <w:spacing w:val="-5"/>
          <w:sz w:val="16"/>
        </w:rPr>
        <w:t> </w:t>
      </w:r>
      <w:r>
        <w:rPr>
          <w:rFonts w:ascii="Calibri" w:hAnsi="Calibri"/>
          <w:color w:val="485865"/>
          <w:sz w:val="16"/>
        </w:rPr>
        <w:t>Dealers</w:t>
      </w:r>
      <w:r>
        <w:rPr>
          <w:rFonts w:ascii="Calibri" w:hAnsi="Calibri"/>
          <w:color w:val="485865"/>
          <w:spacing w:val="-5"/>
          <w:sz w:val="16"/>
        </w:rPr>
        <w:t> </w:t>
      </w:r>
      <w:r>
        <w:rPr>
          <w:rFonts w:ascii="Calibri" w:hAnsi="Calibri"/>
          <w:color w:val="485865"/>
          <w:sz w:val="16"/>
        </w:rPr>
        <w:t>Association.</w:t>
      </w:r>
      <w:r>
        <w:rPr>
          <w:rFonts w:ascii="Calibri" w:hAnsi="Calibri"/>
          <w:color w:val="485865"/>
          <w:spacing w:val="-6"/>
          <w:sz w:val="16"/>
        </w:rPr>
        <w:t> </w:t>
      </w:r>
      <w:r>
        <w:rPr>
          <w:rFonts w:ascii="Calibri" w:hAnsi="Calibri"/>
          <w:color w:val="485865"/>
          <w:sz w:val="16"/>
        </w:rPr>
        <w:t>All</w:t>
      </w:r>
      <w:r>
        <w:rPr>
          <w:rFonts w:ascii="Calibri" w:hAnsi="Calibri"/>
          <w:color w:val="485865"/>
          <w:spacing w:val="-6"/>
          <w:sz w:val="16"/>
        </w:rPr>
        <w:t> </w:t>
      </w:r>
      <w:r>
        <w:rPr>
          <w:rFonts w:ascii="Calibri" w:hAnsi="Calibri"/>
          <w:color w:val="485865"/>
          <w:sz w:val="16"/>
        </w:rPr>
        <w:t>Rights</w:t>
      </w:r>
      <w:r>
        <w:rPr>
          <w:rFonts w:ascii="Calibri" w:hAnsi="Calibri"/>
          <w:color w:val="485865"/>
          <w:spacing w:val="-5"/>
          <w:sz w:val="16"/>
        </w:rPr>
        <w:t> </w:t>
      </w:r>
      <w:r>
        <w:rPr>
          <w:rFonts w:ascii="Calibri" w:hAnsi="Calibri"/>
          <w:color w:val="485865"/>
          <w:spacing w:val="-2"/>
          <w:sz w:val="16"/>
        </w:rPr>
        <w:t>Reserved.</w:t>
      </w:r>
      <w:r>
        <w:rPr>
          <w:rFonts w:ascii="Times New Roman" w:hAnsi="Times New Roman"/>
          <w:color w:val="485865"/>
          <w:sz w:val="16"/>
        </w:rPr>
        <w:tab/>
      </w:r>
      <w:r>
        <w:rPr>
          <w:rFonts w:ascii="Calibri" w:hAnsi="Calibri"/>
          <w:color w:val="485865"/>
          <w:spacing w:val="-10"/>
          <w:position w:val="-3"/>
          <w:sz w:val="24"/>
        </w:rPr>
        <w:t>1</w:t>
      </w:r>
    </w:p>
    <w:p>
      <w:pPr>
        <w:spacing w:after="0" w:line="221" w:lineRule="exact"/>
        <w:jc w:val="left"/>
        <w:rPr>
          <w:rFonts w:ascii="Calibri" w:hAnsi="Calibri"/>
          <w:sz w:val="24"/>
        </w:rPr>
        <w:sectPr>
          <w:type w:val="continuous"/>
          <w:pgSz w:w="12240" w:h="15840"/>
          <w:pgMar w:top="880" w:bottom="280" w:left="960" w:right="960"/>
        </w:sectPr>
      </w:pPr>
    </w:p>
    <w:p>
      <w:pPr>
        <w:tabs>
          <w:tab w:pos="1192" w:val="left" w:leader="none"/>
        </w:tabs>
        <w:spacing w:line="240" w:lineRule="auto"/>
        <w:ind w:left="-592" w:right="0" w:firstLine="0"/>
        <w:rPr>
          <w:rFonts w:ascii="Calibri"/>
          <w:sz w:val="20"/>
        </w:rPr>
      </w:pPr>
      <w:r>
        <w:rPr>
          <w:rFonts w:ascii="Calibri"/>
          <w:sz w:val="20"/>
        </w:rPr>
        <mc:AlternateContent>
          <mc:Choice Requires="wps">
            <w:drawing>
              <wp:inline distT="0" distB="0" distL="0" distR="0">
                <wp:extent cx="966469" cy="572135"/>
                <wp:effectExtent l="0" t="0" r="0" b="8890"/>
                <wp:docPr id="33" name="Group 33"/>
                <wp:cNvGraphicFramePr>
                  <a:graphicFrameLocks/>
                </wp:cNvGraphicFramePr>
                <a:graphic>
                  <a:graphicData uri="http://schemas.microsoft.com/office/word/2010/wordprocessingGroup">
                    <wpg:wgp>
                      <wpg:cNvPr id="33" name="Group 33"/>
                      <wpg:cNvGrpSpPr/>
                      <wpg:grpSpPr>
                        <a:xfrm>
                          <a:off x="0" y="0"/>
                          <a:ext cx="966469" cy="572135"/>
                          <a:chExt cx="966469" cy="572135"/>
                        </a:xfrm>
                      </wpg:grpSpPr>
                      <wps:wsp>
                        <wps:cNvPr id="34" name="Graphic 34"/>
                        <wps:cNvSpPr/>
                        <wps:spPr>
                          <a:xfrm>
                            <a:off x="1397" y="9"/>
                            <a:ext cx="965200" cy="342265"/>
                          </a:xfrm>
                          <a:custGeom>
                            <a:avLst/>
                            <a:gdLst/>
                            <a:ahLst/>
                            <a:cxnLst/>
                            <a:rect l="l" t="t" r="r" b="b"/>
                            <a:pathLst>
                              <a:path w="965200" h="342265">
                                <a:moveTo>
                                  <a:pt x="224218" y="12"/>
                                </a:moveTo>
                                <a:lnTo>
                                  <a:pt x="153517" y="12"/>
                                </a:lnTo>
                                <a:lnTo>
                                  <a:pt x="153517" y="221805"/>
                                </a:lnTo>
                                <a:lnTo>
                                  <a:pt x="81851" y="12"/>
                                </a:lnTo>
                                <a:lnTo>
                                  <a:pt x="0" y="12"/>
                                </a:lnTo>
                                <a:lnTo>
                                  <a:pt x="0" y="341922"/>
                                </a:lnTo>
                                <a:lnTo>
                                  <a:pt x="69761" y="341922"/>
                                </a:lnTo>
                                <a:lnTo>
                                  <a:pt x="69761" y="119164"/>
                                </a:lnTo>
                                <a:lnTo>
                                  <a:pt x="140919" y="341922"/>
                                </a:lnTo>
                                <a:lnTo>
                                  <a:pt x="224218" y="341922"/>
                                </a:lnTo>
                                <a:lnTo>
                                  <a:pt x="224218" y="12"/>
                                </a:lnTo>
                                <a:close/>
                              </a:path>
                              <a:path w="965200" h="342265">
                                <a:moveTo>
                                  <a:pt x="485305" y="341922"/>
                                </a:moveTo>
                                <a:lnTo>
                                  <a:pt x="469506" y="263944"/>
                                </a:lnTo>
                                <a:lnTo>
                                  <a:pt x="457835" y="206324"/>
                                </a:lnTo>
                                <a:lnTo>
                                  <a:pt x="427037" y="54267"/>
                                </a:lnTo>
                                <a:lnTo>
                                  <a:pt x="416039" y="25"/>
                                </a:lnTo>
                                <a:lnTo>
                                  <a:pt x="384568" y="25"/>
                                </a:lnTo>
                                <a:lnTo>
                                  <a:pt x="384568" y="206324"/>
                                </a:lnTo>
                                <a:lnTo>
                                  <a:pt x="338569" y="206324"/>
                                </a:lnTo>
                                <a:lnTo>
                                  <a:pt x="361810" y="54267"/>
                                </a:lnTo>
                                <a:lnTo>
                                  <a:pt x="384568" y="206324"/>
                                </a:lnTo>
                                <a:lnTo>
                                  <a:pt x="384568" y="25"/>
                                </a:lnTo>
                                <a:lnTo>
                                  <a:pt x="305638" y="25"/>
                                </a:lnTo>
                                <a:lnTo>
                                  <a:pt x="236385" y="341922"/>
                                </a:lnTo>
                                <a:lnTo>
                                  <a:pt x="317258" y="341922"/>
                                </a:lnTo>
                                <a:lnTo>
                                  <a:pt x="329374" y="263944"/>
                                </a:lnTo>
                                <a:lnTo>
                                  <a:pt x="392798" y="263944"/>
                                </a:lnTo>
                                <a:lnTo>
                                  <a:pt x="404431" y="341922"/>
                                </a:lnTo>
                                <a:lnTo>
                                  <a:pt x="485305" y="341922"/>
                                </a:lnTo>
                                <a:close/>
                              </a:path>
                              <a:path w="965200" h="342265">
                                <a:moveTo>
                                  <a:pt x="716838" y="85255"/>
                                </a:moveTo>
                                <a:lnTo>
                                  <a:pt x="710704" y="42278"/>
                                </a:lnTo>
                                <a:lnTo>
                                  <a:pt x="681126" y="10312"/>
                                </a:lnTo>
                                <a:lnTo>
                                  <a:pt x="636701" y="393"/>
                                </a:lnTo>
                                <a:lnTo>
                                  <a:pt x="634034" y="317"/>
                                </a:lnTo>
                                <a:lnTo>
                                  <a:pt x="634034" y="81381"/>
                                </a:lnTo>
                                <a:lnTo>
                                  <a:pt x="633552" y="89623"/>
                                </a:lnTo>
                                <a:lnTo>
                                  <a:pt x="633463" y="255714"/>
                                </a:lnTo>
                                <a:lnTo>
                                  <a:pt x="613702" y="282359"/>
                                </a:lnTo>
                                <a:lnTo>
                                  <a:pt x="612241" y="282841"/>
                                </a:lnTo>
                                <a:lnTo>
                                  <a:pt x="577367" y="282841"/>
                                </a:lnTo>
                                <a:lnTo>
                                  <a:pt x="577367" y="59105"/>
                                </a:lnTo>
                                <a:lnTo>
                                  <a:pt x="602551" y="59105"/>
                                </a:lnTo>
                                <a:lnTo>
                                  <a:pt x="608393" y="59169"/>
                                </a:lnTo>
                                <a:lnTo>
                                  <a:pt x="617372" y="60744"/>
                                </a:lnTo>
                                <a:lnTo>
                                  <a:pt x="626452" y="65849"/>
                                </a:lnTo>
                                <a:lnTo>
                                  <a:pt x="632574" y="76530"/>
                                </a:lnTo>
                                <a:lnTo>
                                  <a:pt x="634034" y="81381"/>
                                </a:lnTo>
                                <a:lnTo>
                                  <a:pt x="634034" y="317"/>
                                </a:lnTo>
                                <a:lnTo>
                                  <a:pt x="626948" y="76"/>
                                </a:lnTo>
                                <a:lnTo>
                                  <a:pt x="621919" y="25"/>
                                </a:lnTo>
                                <a:lnTo>
                                  <a:pt x="496989" y="25"/>
                                </a:lnTo>
                                <a:lnTo>
                                  <a:pt x="496989" y="341922"/>
                                </a:lnTo>
                                <a:lnTo>
                                  <a:pt x="625322" y="341922"/>
                                </a:lnTo>
                                <a:lnTo>
                                  <a:pt x="666242" y="338353"/>
                                </a:lnTo>
                                <a:lnTo>
                                  <a:pt x="701344" y="317703"/>
                                </a:lnTo>
                                <a:lnTo>
                                  <a:pt x="715162" y="282841"/>
                                </a:lnTo>
                                <a:lnTo>
                                  <a:pt x="716457" y="271932"/>
                                </a:lnTo>
                                <a:lnTo>
                                  <a:pt x="716838" y="255714"/>
                                </a:lnTo>
                                <a:lnTo>
                                  <a:pt x="716838" y="85255"/>
                                </a:lnTo>
                                <a:close/>
                              </a:path>
                              <a:path w="965200" h="342265">
                                <a:moveTo>
                                  <a:pt x="965073" y="341947"/>
                                </a:moveTo>
                                <a:lnTo>
                                  <a:pt x="949261" y="263931"/>
                                </a:lnTo>
                                <a:lnTo>
                                  <a:pt x="937602" y="206311"/>
                                </a:lnTo>
                                <a:lnTo>
                                  <a:pt x="906805" y="54241"/>
                                </a:lnTo>
                                <a:lnTo>
                                  <a:pt x="895819" y="0"/>
                                </a:lnTo>
                                <a:lnTo>
                                  <a:pt x="864374" y="0"/>
                                </a:lnTo>
                                <a:lnTo>
                                  <a:pt x="864374" y="206311"/>
                                </a:lnTo>
                                <a:lnTo>
                                  <a:pt x="818324" y="206311"/>
                                </a:lnTo>
                                <a:lnTo>
                                  <a:pt x="841578" y="54241"/>
                                </a:lnTo>
                                <a:lnTo>
                                  <a:pt x="864374" y="206311"/>
                                </a:lnTo>
                                <a:lnTo>
                                  <a:pt x="864374" y="0"/>
                                </a:lnTo>
                                <a:lnTo>
                                  <a:pt x="785393" y="0"/>
                                </a:lnTo>
                                <a:lnTo>
                                  <a:pt x="716140" y="341947"/>
                                </a:lnTo>
                                <a:lnTo>
                                  <a:pt x="797026" y="341947"/>
                                </a:lnTo>
                                <a:lnTo>
                                  <a:pt x="809104" y="263931"/>
                                </a:lnTo>
                                <a:lnTo>
                                  <a:pt x="872566" y="263931"/>
                                </a:lnTo>
                                <a:lnTo>
                                  <a:pt x="884186" y="341947"/>
                                </a:lnTo>
                                <a:lnTo>
                                  <a:pt x="965073" y="341947"/>
                                </a:lnTo>
                                <a:close/>
                              </a:path>
                            </a:pathLst>
                          </a:custGeom>
                          <a:solidFill>
                            <a:srgbClr val="B22028"/>
                          </a:solidFill>
                        </wps:spPr>
                        <wps:bodyPr wrap="square" lIns="0" tIns="0" rIns="0" bIns="0" rtlCol="0">
                          <a:prstTxWarp prst="textNoShape">
                            <a:avLst/>
                          </a:prstTxWarp>
                          <a:noAutofit/>
                        </wps:bodyPr>
                      </wps:wsp>
                      <wps:wsp>
                        <wps:cNvPr id="35" name="Graphic 35"/>
                        <wps:cNvSpPr/>
                        <wps:spPr>
                          <a:xfrm>
                            <a:off x="0" y="363153"/>
                            <a:ext cx="966469" cy="208915"/>
                          </a:xfrm>
                          <a:custGeom>
                            <a:avLst/>
                            <a:gdLst/>
                            <a:ahLst/>
                            <a:cxnLst/>
                            <a:rect l="l" t="t" r="r" b="b"/>
                            <a:pathLst>
                              <a:path w="966469" h="208915">
                                <a:moveTo>
                                  <a:pt x="966279" y="83489"/>
                                </a:moveTo>
                                <a:lnTo>
                                  <a:pt x="936840" y="121323"/>
                                </a:lnTo>
                                <a:lnTo>
                                  <a:pt x="904328" y="140741"/>
                                </a:lnTo>
                                <a:lnTo>
                                  <a:pt x="848296" y="147904"/>
                                </a:lnTo>
                                <a:lnTo>
                                  <a:pt x="748347" y="148920"/>
                                </a:lnTo>
                                <a:lnTo>
                                  <a:pt x="696912" y="147205"/>
                                </a:lnTo>
                                <a:lnTo>
                                  <a:pt x="645655" y="142532"/>
                                </a:lnTo>
                                <a:lnTo>
                                  <a:pt x="594626" y="135648"/>
                                </a:lnTo>
                                <a:lnTo>
                                  <a:pt x="543890" y="127292"/>
                                </a:lnTo>
                                <a:lnTo>
                                  <a:pt x="443522" y="109093"/>
                                </a:lnTo>
                                <a:lnTo>
                                  <a:pt x="394004" y="100736"/>
                                </a:lnTo>
                                <a:lnTo>
                                  <a:pt x="345008" y="93853"/>
                                </a:lnTo>
                                <a:lnTo>
                                  <a:pt x="296583" y="89179"/>
                                </a:lnTo>
                                <a:lnTo>
                                  <a:pt x="248805" y="87452"/>
                                </a:lnTo>
                                <a:lnTo>
                                  <a:pt x="143205" y="97066"/>
                                </a:lnTo>
                                <a:lnTo>
                                  <a:pt x="65087" y="118186"/>
                                </a:lnTo>
                                <a:lnTo>
                                  <a:pt x="16624" y="139319"/>
                                </a:lnTo>
                                <a:lnTo>
                                  <a:pt x="0" y="148920"/>
                                </a:lnTo>
                                <a:lnTo>
                                  <a:pt x="0" y="208508"/>
                                </a:lnTo>
                                <a:lnTo>
                                  <a:pt x="54876" y="172986"/>
                                </a:lnTo>
                                <a:lnTo>
                                  <a:pt x="99085" y="154736"/>
                                </a:lnTo>
                                <a:lnTo>
                                  <a:pt x="155956" y="148018"/>
                                </a:lnTo>
                                <a:lnTo>
                                  <a:pt x="248805" y="147053"/>
                                </a:lnTo>
                                <a:lnTo>
                                  <a:pt x="296583" y="148780"/>
                                </a:lnTo>
                                <a:lnTo>
                                  <a:pt x="345008" y="153454"/>
                                </a:lnTo>
                                <a:lnTo>
                                  <a:pt x="394004" y="160337"/>
                                </a:lnTo>
                                <a:lnTo>
                                  <a:pt x="443522" y="168694"/>
                                </a:lnTo>
                                <a:lnTo>
                                  <a:pt x="543890" y="186880"/>
                                </a:lnTo>
                                <a:lnTo>
                                  <a:pt x="594626" y="195237"/>
                                </a:lnTo>
                                <a:lnTo>
                                  <a:pt x="645655" y="202120"/>
                                </a:lnTo>
                                <a:lnTo>
                                  <a:pt x="696912" y="206794"/>
                                </a:lnTo>
                                <a:lnTo>
                                  <a:pt x="748347" y="208508"/>
                                </a:lnTo>
                                <a:lnTo>
                                  <a:pt x="854811" y="198285"/>
                                </a:lnTo>
                                <a:lnTo>
                                  <a:pt x="921677" y="175793"/>
                                </a:lnTo>
                                <a:lnTo>
                                  <a:pt x="956360" y="153301"/>
                                </a:lnTo>
                                <a:lnTo>
                                  <a:pt x="966279" y="143078"/>
                                </a:lnTo>
                                <a:lnTo>
                                  <a:pt x="966279" y="83489"/>
                                </a:lnTo>
                                <a:close/>
                              </a:path>
                              <a:path w="966469" h="208915">
                                <a:moveTo>
                                  <a:pt x="966279" y="0"/>
                                </a:moveTo>
                                <a:lnTo>
                                  <a:pt x="936840" y="37833"/>
                                </a:lnTo>
                                <a:lnTo>
                                  <a:pt x="904328" y="57264"/>
                                </a:lnTo>
                                <a:lnTo>
                                  <a:pt x="848296" y="64414"/>
                                </a:lnTo>
                                <a:lnTo>
                                  <a:pt x="748347" y="65443"/>
                                </a:lnTo>
                                <a:lnTo>
                                  <a:pt x="696912" y="63715"/>
                                </a:lnTo>
                                <a:lnTo>
                                  <a:pt x="645655" y="59055"/>
                                </a:lnTo>
                                <a:lnTo>
                                  <a:pt x="594626" y="52158"/>
                                </a:lnTo>
                                <a:lnTo>
                                  <a:pt x="543890" y="43802"/>
                                </a:lnTo>
                                <a:lnTo>
                                  <a:pt x="443522" y="25615"/>
                                </a:lnTo>
                                <a:lnTo>
                                  <a:pt x="394004" y="17246"/>
                                </a:lnTo>
                                <a:lnTo>
                                  <a:pt x="345008" y="10363"/>
                                </a:lnTo>
                                <a:lnTo>
                                  <a:pt x="296583" y="5689"/>
                                </a:lnTo>
                                <a:lnTo>
                                  <a:pt x="248805" y="3975"/>
                                </a:lnTo>
                                <a:lnTo>
                                  <a:pt x="143205" y="13576"/>
                                </a:lnTo>
                                <a:lnTo>
                                  <a:pt x="65087" y="34709"/>
                                </a:lnTo>
                                <a:lnTo>
                                  <a:pt x="16624" y="55841"/>
                                </a:lnTo>
                                <a:lnTo>
                                  <a:pt x="0" y="65443"/>
                                </a:lnTo>
                                <a:lnTo>
                                  <a:pt x="0" y="125031"/>
                                </a:lnTo>
                                <a:lnTo>
                                  <a:pt x="54876" y="89496"/>
                                </a:lnTo>
                                <a:lnTo>
                                  <a:pt x="99085" y="71247"/>
                                </a:lnTo>
                                <a:lnTo>
                                  <a:pt x="155956" y="64528"/>
                                </a:lnTo>
                                <a:lnTo>
                                  <a:pt x="248805" y="63563"/>
                                </a:lnTo>
                                <a:lnTo>
                                  <a:pt x="296583" y="65278"/>
                                </a:lnTo>
                                <a:lnTo>
                                  <a:pt x="345008" y="69951"/>
                                </a:lnTo>
                                <a:lnTo>
                                  <a:pt x="394004" y="76835"/>
                                </a:lnTo>
                                <a:lnTo>
                                  <a:pt x="443522" y="85204"/>
                                </a:lnTo>
                                <a:lnTo>
                                  <a:pt x="543890" y="103390"/>
                                </a:lnTo>
                                <a:lnTo>
                                  <a:pt x="594626" y="111747"/>
                                </a:lnTo>
                                <a:lnTo>
                                  <a:pt x="645655" y="118643"/>
                                </a:lnTo>
                                <a:lnTo>
                                  <a:pt x="696912" y="123304"/>
                                </a:lnTo>
                                <a:lnTo>
                                  <a:pt x="748347" y="125031"/>
                                </a:lnTo>
                                <a:lnTo>
                                  <a:pt x="854811" y="114808"/>
                                </a:lnTo>
                                <a:lnTo>
                                  <a:pt x="921677" y="92316"/>
                                </a:lnTo>
                                <a:lnTo>
                                  <a:pt x="956360" y="69824"/>
                                </a:lnTo>
                                <a:lnTo>
                                  <a:pt x="966279" y="59601"/>
                                </a:lnTo>
                                <a:lnTo>
                                  <a:pt x="966279" y="0"/>
                                </a:lnTo>
                                <a:close/>
                              </a:path>
                            </a:pathLst>
                          </a:custGeom>
                          <a:solidFill>
                            <a:srgbClr val="7E868C"/>
                          </a:solidFill>
                        </wps:spPr>
                        <wps:bodyPr wrap="square" lIns="0" tIns="0" rIns="0" bIns="0" rtlCol="0">
                          <a:prstTxWarp prst="textNoShape">
                            <a:avLst/>
                          </a:prstTxWarp>
                          <a:noAutofit/>
                        </wps:bodyPr>
                      </wps:wsp>
                    </wpg:wgp>
                  </a:graphicData>
                </a:graphic>
              </wp:inline>
            </w:drawing>
          </mc:Choice>
          <mc:Fallback>
            <w:pict>
              <v:group style="width:76.1pt;height:45.05pt;mso-position-horizontal-relative:char;mso-position-vertical-relative:line" id="docshapegroup32" coordorigin="0,0" coordsize="1522,901">
                <v:shape style="position:absolute;left:2;top:0;width:1520;height:539" id="docshape33" coordorigin="2,0" coordsize="1520,539" path="m355,0l244,0,244,349,131,0,2,0,2,538,112,538,112,188,224,538,355,538,355,0xm766,538l742,416,723,325,675,85,657,0,608,0,608,325,535,325,572,85,608,325,608,0,484,0,374,538,502,538,521,416,621,416,639,538,766,538xm1131,134l1130,105,1128,93,1127,84,1121,67,1114,52,1095,30,1075,16,1056,8,1042,5,1024,2,1005,1,1001,1,1001,128,1000,141,1000,403,999,413,996,426,989,436,976,442,969,445,966,445,911,445,911,93,951,93,960,93,974,96,989,104,998,121,1001,128,1001,1,990,0,982,0,785,0,785,538,987,538,1019,538,1051,533,1081,521,1107,500,1120,478,1127,454,1128,445,1130,428,1131,403,1131,134xm1522,539l1497,416,1479,325,1430,85,1413,0,1363,0,1363,325,1291,325,1328,85,1363,325,1363,0,1239,0,1130,539,1257,539,1276,416,1376,416,1395,539,1522,539xe" filled="true" fillcolor="#b22028" stroked="false">
                  <v:path arrowok="t"/>
                  <v:fill type="solid"/>
                </v:shape>
                <v:shape style="position:absolute;left:0;top:571;width:1522;height:329" id="docshape34" coordorigin="0,572" coordsize="1522,329" path="m1522,703l1475,763,1424,794,1336,805,1179,806,1098,804,1017,796,936,786,857,772,698,744,620,731,543,720,467,712,392,710,226,725,103,758,26,791,0,806,0,900,86,844,156,816,246,805,392,803,467,806,543,814,620,824,698,838,857,866,936,879,1017,890,1098,898,1179,900,1346,884,1451,849,1506,813,1522,797,1522,703xm1522,572l1475,631,1424,662,1336,673,1179,675,1098,672,1017,665,936,654,857,641,698,612,620,599,543,588,467,581,392,578,226,593,103,627,26,660,0,675,0,769,86,713,156,684,246,674,392,672,467,675,543,682,620,693,698,706,857,735,936,748,1017,759,1098,766,1179,769,1346,753,1451,717,1506,682,1522,666,1522,572xe" filled="true" fillcolor="#7e868c" stroked="false">
                  <v:path arrowok="t"/>
                  <v:fill type="solid"/>
                </v:shape>
              </v:group>
            </w:pict>
          </mc:Fallback>
        </mc:AlternateContent>
      </w:r>
      <w:r>
        <w:rPr>
          <w:rFonts w:ascii="Calibri"/>
          <w:sz w:val="20"/>
        </w:rPr>
      </w:r>
      <w:r>
        <w:rPr>
          <w:rFonts w:ascii="Calibri"/>
          <w:sz w:val="20"/>
        </w:rPr>
        <w:tab/>
      </w:r>
      <w:r>
        <w:rPr>
          <w:rFonts w:ascii="Calibri"/>
          <w:position w:val="40"/>
          <w:sz w:val="20"/>
        </w:rPr>
        <mc:AlternateContent>
          <mc:Choice Requires="wps">
            <w:drawing>
              <wp:inline distT="0" distB="0" distL="0" distR="0">
                <wp:extent cx="528955" cy="116839"/>
                <wp:effectExtent l="0" t="0" r="0" b="0"/>
                <wp:docPr id="36" name="Group 36"/>
                <wp:cNvGraphicFramePr>
                  <a:graphicFrameLocks/>
                </wp:cNvGraphicFramePr>
                <a:graphic>
                  <a:graphicData uri="http://schemas.microsoft.com/office/word/2010/wordprocessingGroup">
                    <wpg:wgp>
                      <wpg:cNvPr id="36" name="Group 36"/>
                      <wpg:cNvGrpSpPr/>
                      <wpg:grpSpPr>
                        <a:xfrm>
                          <a:off x="0" y="0"/>
                          <a:ext cx="528955" cy="116839"/>
                          <a:chExt cx="528955" cy="116839"/>
                        </a:xfrm>
                      </wpg:grpSpPr>
                      <wps:wsp>
                        <wps:cNvPr id="37" name="Graphic 37"/>
                        <wps:cNvSpPr/>
                        <wps:spPr>
                          <a:xfrm>
                            <a:off x="-11" y="6"/>
                            <a:ext cx="528955" cy="116839"/>
                          </a:xfrm>
                          <a:custGeom>
                            <a:avLst/>
                            <a:gdLst/>
                            <a:ahLst/>
                            <a:cxnLst/>
                            <a:rect l="l" t="t" r="r" b="b"/>
                            <a:pathLst>
                              <a:path w="528955" h="116839">
                                <a:moveTo>
                                  <a:pt x="66014" y="115062"/>
                                </a:moveTo>
                                <a:lnTo>
                                  <a:pt x="61391" y="89916"/>
                                </a:lnTo>
                                <a:lnTo>
                                  <a:pt x="58254" y="72936"/>
                                </a:lnTo>
                                <a:lnTo>
                                  <a:pt x="49288" y="24206"/>
                                </a:lnTo>
                                <a:lnTo>
                                  <a:pt x="45110" y="1574"/>
                                </a:lnTo>
                                <a:lnTo>
                                  <a:pt x="40868" y="1574"/>
                                </a:lnTo>
                                <a:lnTo>
                                  <a:pt x="40868" y="72936"/>
                                </a:lnTo>
                                <a:lnTo>
                                  <a:pt x="25146" y="72936"/>
                                </a:lnTo>
                                <a:lnTo>
                                  <a:pt x="32842" y="24206"/>
                                </a:lnTo>
                                <a:lnTo>
                                  <a:pt x="33159" y="24206"/>
                                </a:lnTo>
                                <a:lnTo>
                                  <a:pt x="40868" y="72936"/>
                                </a:lnTo>
                                <a:lnTo>
                                  <a:pt x="40868" y="1574"/>
                                </a:lnTo>
                                <a:lnTo>
                                  <a:pt x="20904" y="1574"/>
                                </a:lnTo>
                                <a:lnTo>
                                  <a:pt x="0" y="115062"/>
                                </a:lnTo>
                                <a:lnTo>
                                  <a:pt x="18859" y="115062"/>
                                </a:lnTo>
                                <a:lnTo>
                                  <a:pt x="22313" y="89916"/>
                                </a:lnTo>
                                <a:lnTo>
                                  <a:pt x="43688" y="89916"/>
                                </a:lnTo>
                                <a:lnTo>
                                  <a:pt x="47155" y="115062"/>
                                </a:lnTo>
                                <a:lnTo>
                                  <a:pt x="66014" y="115062"/>
                                </a:lnTo>
                                <a:close/>
                              </a:path>
                              <a:path w="528955" h="116839">
                                <a:moveTo>
                                  <a:pt x="136118" y="31127"/>
                                </a:moveTo>
                                <a:lnTo>
                                  <a:pt x="134340" y="19100"/>
                                </a:lnTo>
                                <a:lnTo>
                                  <a:pt x="128955" y="9194"/>
                                </a:lnTo>
                                <a:lnTo>
                                  <a:pt x="119926" y="2476"/>
                                </a:lnTo>
                                <a:lnTo>
                                  <a:pt x="107188" y="0"/>
                                </a:lnTo>
                                <a:lnTo>
                                  <a:pt x="93891" y="2286"/>
                                </a:lnTo>
                                <a:lnTo>
                                  <a:pt x="84594" y="8534"/>
                                </a:lnTo>
                                <a:lnTo>
                                  <a:pt x="79121" y="17780"/>
                                </a:lnTo>
                                <a:lnTo>
                                  <a:pt x="77330" y="29083"/>
                                </a:lnTo>
                                <a:lnTo>
                                  <a:pt x="77330" y="87553"/>
                                </a:lnTo>
                                <a:lnTo>
                                  <a:pt x="79121" y="98869"/>
                                </a:lnTo>
                                <a:lnTo>
                                  <a:pt x="84594" y="108115"/>
                                </a:lnTo>
                                <a:lnTo>
                                  <a:pt x="93891" y="114350"/>
                                </a:lnTo>
                                <a:lnTo>
                                  <a:pt x="107188" y="116636"/>
                                </a:lnTo>
                                <a:lnTo>
                                  <a:pt x="119926" y="114350"/>
                                </a:lnTo>
                                <a:lnTo>
                                  <a:pt x="128955" y="108115"/>
                                </a:lnTo>
                                <a:lnTo>
                                  <a:pt x="134340" y="98869"/>
                                </a:lnTo>
                                <a:lnTo>
                                  <a:pt x="136118" y="87553"/>
                                </a:lnTo>
                                <a:lnTo>
                                  <a:pt x="136118" y="74510"/>
                                </a:lnTo>
                                <a:lnTo>
                                  <a:pt x="116624" y="74510"/>
                                </a:lnTo>
                                <a:lnTo>
                                  <a:pt x="116624" y="95567"/>
                                </a:lnTo>
                                <a:lnTo>
                                  <a:pt x="114261" y="99656"/>
                                </a:lnTo>
                                <a:lnTo>
                                  <a:pt x="99326" y="99656"/>
                                </a:lnTo>
                                <a:lnTo>
                                  <a:pt x="96824" y="95567"/>
                                </a:lnTo>
                                <a:lnTo>
                                  <a:pt x="96824" y="21069"/>
                                </a:lnTo>
                                <a:lnTo>
                                  <a:pt x="99326" y="16979"/>
                                </a:lnTo>
                                <a:lnTo>
                                  <a:pt x="112217" y="16979"/>
                                </a:lnTo>
                                <a:lnTo>
                                  <a:pt x="116624" y="21069"/>
                                </a:lnTo>
                                <a:lnTo>
                                  <a:pt x="116624" y="39458"/>
                                </a:lnTo>
                                <a:lnTo>
                                  <a:pt x="136118" y="39458"/>
                                </a:lnTo>
                                <a:lnTo>
                                  <a:pt x="136118" y="31127"/>
                                </a:lnTo>
                                <a:close/>
                              </a:path>
                              <a:path w="528955" h="116839">
                                <a:moveTo>
                                  <a:pt x="214376" y="115062"/>
                                </a:moveTo>
                                <a:lnTo>
                                  <a:pt x="209740" y="89916"/>
                                </a:lnTo>
                                <a:lnTo>
                                  <a:pt x="206616" y="72936"/>
                                </a:lnTo>
                                <a:lnTo>
                                  <a:pt x="197637" y="24206"/>
                                </a:lnTo>
                                <a:lnTo>
                                  <a:pt x="193471" y="1574"/>
                                </a:lnTo>
                                <a:lnTo>
                                  <a:pt x="189230" y="1574"/>
                                </a:lnTo>
                                <a:lnTo>
                                  <a:pt x="189230" y="72936"/>
                                </a:lnTo>
                                <a:lnTo>
                                  <a:pt x="173507" y="72936"/>
                                </a:lnTo>
                                <a:lnTo>
                                  <a:pt x="181203" y="24206"/>
                                </a:lnTo>
                                <a:lnTo>
                                  <a:pt x="181533" y="24206"/>
                                </a:lnTo>
                                <a:lnTo>
                                  <a:pt x="189230" y="72936"/>
                                </a:lnTo>
                                <a:lnTo>
                                  <a:pt x="189230" y="1574"/>
                                </a:lnTo>
                                <a:lnTo>
                                  <a:pt x="169265" y="1574"/>
                                </a:lnTo>
                                <a:lnTo>
                                  <a:pt x="148361" y="115062"/>
                                </a:lnTo>
                                <a:lnTo>
                                  <a:pt x="167220" y="115062"/>
                                </a:lnTo>
                                <a:lnTo>
                                  <a:pt x="170688" y="89916"/>
                                </a:lnTo>
                                <a:lnTo>
                                  <a:pt x="192062" y="89916"/>
                                </a:lnTo>
                                <a:lnTo>
                                  <a:pt x="195516" y="115062"/>
                                </a:lnTo>
                                <a:lnTo>
                                  <a:pt x="214376" y="115062"/>
                                </a:lnTo>
                                <a:close/>
                              </a:path>
                              <a:path w="528955" h="116839">
                                <a:moveTo>
                                  <a:pt x="285407" y="35839"/>
                                </a:moveTo>
                                <a:lnTo>
                                  <a:pt x="283425" y="20675"/>
                                </a:lnTo>
                                <a:lnTo>
                                  <a:pt x="281736" y="17614"/>
                                </a:lnTo>
                                <a:lnTo>
                                  <a:pt x="277558" y="9982"/>
                                </a:lnTo>
                                <a:lnTo>
                                  <a:pt x="267906" y="3657"/>
                                </a:lnTo>
                                <a:lnTo>
                                  <a:pt x="265925" y="3352"/>
                                </a:lnTo>
                                <a:lnTo>
                                  <a:pt x="265925" y="21539"/>
                                </a:lnTo>
                                <a:lnTo>
                                  <a:pt x="265925" y="95110"/>
                                </a:lnTo>
                                <a:lnTo>
                                  <a:pt x="262305" y="99034"/>
                                </a:lnTo>
                                <a:lnTo>
                                  <a:pt x="245173" y="99034"/>
                                </a:lnTo>
                                <a:lnTo>
                                  <a:pt x="245173" y="17614"/>
                                </a:lnTo>
                                <a:lnTo>
                                  <a:pt x="262305" y="17614"/>
                                </a:lnTo>
                                <a:lnTo>
                                  <a:pt x="265925" y="21539"/>
                                </a:lnTo>
                                <a:lnTo>
                                  <a:pt x="265925" y="3352"/>
                                </a:lnTo>
                                <a:lnTo>
                                  <a:pt x="254609" y="1574"/>
                                </a:lnTo>
                                <a:lnTo>
                                  <a:pt x="225679" y="1574"/>
                                </a:lnTo>
                                <a:lnTo>
                                  <a:pt x="225679" y="115062"/>
                                </a:lnTo>
                                <a:lnTo>
                                  <a:pt x="254609" y="115062"/>
                                </a:lnTo>
                                <a:lnTo>
                                  <a:pt x="267906" y="112979"/>
                                </a:lnTo>
                                <a:lnTo>
                                  <a:pt x="277558" y="106654"/>
                                </a:lnTo>
                                <a:lnTo>
                                  <a:pt x="281736" y="99034"/>
                                </a:lnTo>
                                <a:lnTo>
                                  <a:pt x="283425" y="95961"/>
                                </a:lnTo>
                                <a:lnTo>
                                  <a:pt x="285407" y="80797"/>
                                </a:lnTo>
                                <a:lnTo>
                                  <a:pt x="285407" y="35839"/>
                                </a:lnTo>
                                <a:close/>
                              </a:path>
                              <a:path w="528955" h="116839">
                                <a:moveTo>
                                  <a:pt x="358660" y="98082"/>
                                </a:moveTo>
                                <a:lnTo>
                                  <a:pt x="323761" y="98082"/>
                                </a:lnTo>
                                <a:lnTo>
                                  <a:pt x="323761" y="64757"/>
                                </a:lnTo>
                                <a:lnTo>
                                  <a:pt x="348907" y="64757"/>
                                </a:lnTo>
                                <a:lnTo>
                                  <a:pt x="348907" y="47790"/>
                                </a:lnTo>
                                <a:lnTo>
                                  <a:pt x="323761" y="47790"/>
                                </a:lnTo>
                                <a:lnTo>
                                  <a:pt x="323761" y="18554"/>
                                </a:lnTo>
                                <a:lnTo>
                                  <a:pt x="356450" y="18554"/>
                                </a:lnTo>
                                <a:lnTo>
                                  <a:pt x="356450" y="1574"/>
                                </a:lnTo>
                                <a:lnTo>
                                  <a:pt x="304266" y="1574"/>
                                </a:lnTo>
                                <a:lnTo>
                                  <a:pt x="304266" y="115062"/>
                                </a:lnTo>
                                <a:lnTo>
                                  <a:pt x="358660" y="115062"/>
                                </a:lnTo>
                                <a:lnTo>
                                  <a:pt x="358660" y="98082"/>
                                </a:lnTo>
                                <a:close/>
                              </a:path>
                              <a:path w="528955" h="116839">
                                <a:moveTo>
                                  <a:pt x="452158" y="1574"/>
                                </a:moveTo>
                                <a:lnTo>
                                  <a:pt x="426542" y="1574"/>
                                </a:lnTo>
                                <a:lnTo>
                                  <a:pt x="412711" y="67906"/>
                                </a:lnTo>
                                <a:lnTo>
                                  <a:pt x="412381" y="67906"/>
                                </a:lnTo>
                                <a:lnTo>
                                  <a:pt x="398551" y="1574"/>
                                </a:lnTo>
                                <a:lnTo>
                                  <a:pt x="372935" y="1574"/>
                                </a:lnTo>
                                <a:lnTo>
                                  <a:pt x="372935" y="115062"/>
                                </a:lnTo>
                                <a:lnTo>
                                  <a:pt x="389915" y="115062"/>
                                </a:lnTo>
                                <a:lnTo>
                                  <a:pt x="389915" y="26416"/>
                                </a:lnTo>
                                <a:lnTo>
                                  <a:pt x="390232" y="26416"/>
                                </a:lnTo>
                                <a:lnTo>
                                  <a:pt x="407835" y="115062"/>
                                </a:lnTo>
                                <a:lnTo>
                                  <a:pt x="417258" y="115062"/>
                                </a:lnTo>
                                <a:lnTo>
                                  <a:pt x="434860" y="26416"/>
                                </a:lnTo>
                                <a:lnTo>
                                  <a:pt x="435178" y="26416"/>
                                </a:lnTo>
                                <a:lnTo>
                                  <a:pt x="435178" y="115062"/>
                                </a:lnTo>
                                <a:lnTo>
                                  <a:pt x="452158" y="115062"/>
                                </a:lnTo>
                                <a:lnTo>
                                  <a:pt x="452158" y="1574"/>
                                </a:lnTo>
                                <a:close/>
                              </a:path>
                              <a:path w="528955" h="116839">
                                <a:moveTo>
                                  <a:pt x="528853" y="1574"/>
                                </a:moveTo>
                                <a:lnTo>
                                  <a:pt x="509041" y="1574"/>
                                </a:lnTo>
                                <a:lnTo>
                                  <a:pt x="495998" y="44805"/>
                                </a:lnTo>
                                <a:lnTo>
                                  <a:pt x="495681" y="44805"/>
                                </a:lnTo>
                                <a:lnTo>
                                  <a:pt x="482015" y="1574"/>
                                </a:lnTo>
                                <a:lnTo>
                                  <a:pt x="462203" y="1574"/>
                                </a:lnTo>
                                <a:lnTo>
                                  <a:pt x="485775" y="67906"/>
                                </a:lnTo>
                                <a:lnTo>
                                  <a:pt x="485775" y="115062"/>
                                </a:lnTo>
                                <a:lnTo>
                                  <a:pt x="505269" y="115062"/>
                                </a:lnTo>
                                <a:lnTo>
                                  <a:pt x="505269" y="67906"/>
                                </a:lnTo>
                                <a:lnTo>
                                  <a:pt x="528853" y="1574"/>
                                </a:lnTo>
                                <a:close/>
                              </a:path>
                            </a:pathLst>
                          </a:custGeom>
                          <a:solidFill>
                            <a:srgbClr val="7E868C"/>
                          </a:solidFill>
                        </wps:spPr>
                        <wps:bodyPr wrap="square" lIns="0" tIns="0" rIns="0" bIns="0" rtlCol="0">
                          <a:prstTxWarp prst="textNoShape">
                            <a:avLst/>
                          </a:prstTxWarp>
                          <a:noAutofit/>
                        </wps:bodyPr>
                      </wps:wsp>
                    </wpg:wgp>
                  </a:graphicData>
                </a:graphic>
              </wp:inline>
            </w:drawing>
          </mc:Choice>
          <mc:Fallback>
            <w:pict>
              <v:group style="width:41.65pt;height:9.2pt;mso-position-horizontal-relative:char;mso-position-vertical-relative:line" id="docshapegroup35" coordorigin="0,0" coordsize="833,184">
                <v:shape style="position:absolute;left:-1;top:0;width:833;height:184" id="docshape36" coordorigin="0,0" coordsize="833,184" path="m104,181l97,142,92,115,78,38,71,2,64,2,64,115,40,115,52,38,52,38,64,115,64,2,33,2,0,181,30,181,35,142,69,142,74,181,104,181xm214,49l212,30,203,14,189,4,169,0,148,4,133,13,125,28,122,46,122,138,125,156,133,170,148,180,169,184,189,180,203,170,212,156,214,138,214,117,184,117,184,151,180,157,156,157,152,151,152,33,156,27,177,27,184,33,184,62,214,62,214,49xm338,181l330,142,325,115,311,38,305,2,298,2,298,115,273,115,285,38,286,38,298,115,298,2,267,2,234,181,263,181,269,142,302,142,308,181,338,181xm449,56l446,33,444,28,437,16,422,6,419,5,419,34,419,150,413,156,386,156,386,28,413,28,419,34,419,5,401,2,355,2,355,181,401,181,422,178,437,168,444,156,446,151,449,127,449,56xm565,154l510,154,510,102,549,102,549,75,510,75,510,29,561,29,561,2,479,2,479,181,565,181,565,154xm712,2l672,2,650,107,649,107,628,2,587,2,587,181,614,181,614,42,615,42,642,181,657,181,685,42,685,42,685,181,712,181,712,2xm833,2l802,2,781,71,781,71,759,2,728,2,765,107,765,181,796,181,796,107,833,2xe" filled="true" fillcolor="#7e868c" stroked="false">
                  <v:path arrowok="t"/>
                  <v:fill type="solid"/>
                </v:shape>
              </v:group>
            </w:pict>
          </mc:Fallback>
        </mc:AlternateContent>
      </w:r>
      <w:r>
        <w:rPr>
          <w:rFonts w:ascii="Calibri"/>
          <w:position w:val="40"/>
          <w:sz w:val="20"/>
        </w:rPr>
      </w:r>
    </w:p>
    <w:p>
      <w:pPr>
        <w:pStyle w:val="BodyText"/>
        <w:spacing w:line="290" w:lineRule="exact" w:before="49"/>
        <w:ind w:left="116"/>
        <w:rPr>
          <w:rFonts w:ascii="Calibri"/>
        </w:rPr>
      </w:pPr>
      <w:r>
        <w:rPr/>
        <mc:AlternateContent>
          <mc:Choice Requires="wps">
            <w:drawing>
              <wp:anchor distT="0" distB="0" distL="0" distR="0" allowOverlap="1" layoutInCell="1" locked="0" behindDoc="1" simplePos="0" relativeHeight="487256576">
                <wp:simplePos x="0" y="0"/>
                <wp:positionH relativeFrom="page">
                  <wp:posOffset>1297871</wp:posOffset>
                </wp:positionH>
                <wp:positionV relativeFrom="paragraph">
                  <wp:posOffset>-598476</wp:posOffset>
                </wp:positionV>
                <wp:extent cx="6350" cy="537210"/>
                <wp:effectExtent l="0" t="0" r="0" b="0"/>
                <wp:wrapNone/>
                <wp:docPr id="38" name="Graphic 38"/>
                <wp:cNvGraphicFramePr>
                  <a:graphicFrameLocks/>
                </wp:cNvGraphicFramePr>
                <a:graphic>
                  <a:graphicData uri="http://schemas.microsoft.com/office/word/2010/wordprocessingShape">
                    <wps:wsp>
                      <wps:cNvPr id="38" name="Graphic 38"/>
                      <wps:cNvSpPr/>
                      <wps:spPr>
                        <a:xfrm>
                          <a:off x="0" y="0"/>
                          <a:ext cx="6350" cy="537210"/>
                        </a:xfrm>
                        <a:custGeom>
                          <a:avLst/>
                          <a:gdLst/>
                          <a:ahLst/>
                          <a:cxnLst/>
                          <a:rect l="l" t="t" r="r" b="b"/>
                          <a:pathLst>
                            <a:path w="6350" h="537210">
                              <a:moveTo>
                                <a:pt x="5727" y="0"/>
                              </a:moveTo>
                              <a:lnTo>
                                <a:pt x="0" y="0"/>
                              </a:lnTo>
                              <a:lnTo>
                                <a:pt x="0" y="536905"/>
                              </a:lnTo>
                              <a:lnTo>
                                <a:pt x="5727" y="536905"/>
                              </a:lnTo>
                              <a:lnTo>
                                <a:pt x="5727" y="0"/>
                              </a:lnTo>
                              <a:close/>
                            </a:path>
                          </a:pathLst>
                        </a:custGeom>
                        <a:solidFill>
                          <a:srgbClr val="7E868C"/>
                        </a:solidFill>
                      </wps:spPr>
                      <wps:bodyPr wrap="square" lIns="0" tIns="0" rIns="0" bIns="0" rtlCol="0">
                        <a:prstTxWarp prst="textNoShape">
                          <a:avLst/>
                        </a:prstTxWarp>
                        <a:noAutofit/>
                      </wps:bodyPr>
                    </wps:wsp>
                  </a:graphicData>
                </a:graphic>
              </wp:anchor>
            </w:drawing>
          </mc:Choice>
          <mc:Fallback>
            <w:pict>
              <v:rect style="position:absolute;margin-left:102.194603pt;margin-top:-47.124123pt;width:.451pt;height:42.276pt;mso-position-horizontal-relative:page;mso-position-vertical-relative:paragraph;z-index:-16059904" id="docshape37" filled="true" fillcolor="#7e868c" stroked="false">
                <v:fill type="solid"/>
                <w10:wrap type="none"/>
              </v:rect>
            </w:pict>
          </mc:Fallback>
        </mc:AlternateContent>
      </w:r>
      <w:r>
        <w:rPr/>
        <mc:AlternateContent>
          <mc:Choice Requires="wps">
            <w:drawing>
              <wp:anchor distT="0" distB="0" distL="0" distR="0" allowOverlap="1" layoutInCell="1" locked="0" behindDoc="0" simplePos="0" relativeHeight="15740928">
                <wp:simplePos x="0" y="0"/>
                <wp:positionH relativeFrom="page">
                  <wp:posOffset>7706359</wp:posOffset>
                </wp:positionH>
                <wp:positionV relativeFrom="paragraph">
                  <wp:posOffset>10111</wp:posOffset>
                </wp:positionV>
                <wp:extent cx="1163320" cy="274320"/>
                <wp:effectExtent l="0" t="0" r="0" b="0"/>
                <wp:wrapNone/>
                <wp:docPr id="39" name="Group 39"/>
                <wp:cNvGraphicFramePr>
                  <a:graphicFrameLocks/>
                </wp:cNvGraphicFramePr>
                <a:graphic>
                  <a:graphicData uri="http://schemas.microsoft.com/office/word/2010/wordprocessingGroup">
                    <wpg:wgp>
                      <wpg:cNvPr id="39" name="Group 39"/>
                      <wpg:cNvGrpSpPr/>
                      <wpg:grpSpPr>
                        <a:xfrm>
                          <a:off x="0" y="0"/>
                          <a:ext cx="1163320" cy="274320"/>
                          <a:chExt cx="1163320" cy="274320"/>
                        </a:xfrm>
                      </wpg:grpSpPr>
                      <wps:wsp>
                        <wps:cNvPr id="40" name="Graphic 40"/>
                        <wps:cNvSpPr/>
                        <wps:spPr>
                          <a:xfrm>
                            <a:off x="587755"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19" y="137172"/>
                                </a:lnTo>
                                <a:lnTo>
                                  <a:pt x="267327" y="93816"/>
                                </a:lnTo>
                                <a:lnTo>
                                  <a:pt x="247857" y="56161"/>
                                </a:lnTo>
                                <a:lnTo>
                                  <a:pt x="218166" y="26467"/>
                                </a:lnTo>
                                <a:lnTo>
                                  <a:pt x="180514" y="6993"/>
                                </a:lnTo>
                                <a:lnTo>
                                  <a:pt x="137159" y="0"/>
                                </a:lnTo>
                                <a:close/>
                              </a:path>
                            </a:pathLst>
                          </a:custGeom>
                          <a:solidFill>
                            <a:srgbClr val="FFC222"/>
                          </a:solidFill>
                        </wps:spPr>
                        <wps:bodyPr wrap="square" lIns="0" tIns="0" rIns="0" bIns="0" rtlCol="0">
                          <a:prstTxWarp prst="textNoShape">
                            <a:avLst/>
                          </a:prstTxWarp>
                          <a:noAutofit/>
                        </wps:bodyPr>
                      </wps:wsp>
                      <wps:wsp>
                        <wps:cNvPr id="41" name="Graphic 41"/>
                        <wps:cNvSpPr/>
                        <wps:spPr>
                          <a:xfrm>
                            <a:off x="88849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19" y="137172"/>
                                </a:lnTo>
                                <a:lnTo>
                                  <a:pt x="267327" y="93816"/>
                                </a:lnTo>
                                <a:lnTo>
                                  <a:pt x="247857" y="56161"/>
                                </a:lnTo>
                                <a:lnTo>
                                  <a:pt x="218166" y="26467"/>
                                </a:lnTo>
                                <a:lnTo>
                                  <a:pt x="180514" y="6993"/>
                                </a:lnTo>
                                <a:lnTo>
                                  <a:pt x="137159" y="0"/>
                                </a:lnTo>
                                <a:close/>
                              </a:path>
                            </a:pathLst>
                          </a:custGeom>
                          <a:solidFill>
                            <a:srgbClr val="B22028"/>
                          </a:solidFill>
                        </wps:spPr>
                        <wps:bodyPr wrap="square" lIns="0" tIns="0" rIns="0" bIns="0" rtlCol="0">
                          <a:prstTxWarp prst="textNoShape">
                            <a:avLst/>
                          </a:prstTxWarp>
                          <a:noAutofit/>
                        </wps:bodyPr>
                      </wps:wsp>
                      <wps:wsp>
                        <wps:cNvPr id="42" name="Graphic 42"/>
                        <wps:cNvSpPr/>
                        <wps:spPr>
                          <a:xfrm>
                            <a:off x="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19" y="137172"/>
                                </a:lnTo>
                                <a:lnTo>
                                  <a:pt x="267327" y="93816"/>
                                </a:lnTo>
                                <a:lnTo>
                                  <a:pt x="247857" y="56161"/>
                                </a:lnTo>
                                <a:lnTo>
                                  <a:pt x="218166" y="26467"/>
                                </a:lnTo>
                                <a:lnTo>
                                  <a:pt x="180514" y="6993"/>
                                </a:lnTo>
                                <a:lnTo>
                                  <a:pt x="137159" y="0"/>
                                </a:lnTo>
                                <a:close/>
                              </a:path>
                            </a:pathLst>
                          </a:custGeom>
                          <a:solidFill>
                            <a:srgbClr val="009ADA"/>
                          </a:solidFill>
                        </wps:spPr>
                        <wps:bodyPr wrap="square" lIns="0" tIns="0" rIns="0" bIns="0" rtlCol="0">
                          <a:prstTxWarp prst="textNoShape">
                            <a:avLst/>
                          </a:prstTxWarp>
                          <a:noAutofit/>
                        </wps:bodyPr>
                      </wps:wsp>
                      <wps:wsp>
                        <wps:cNvPr id="43" name="Graphic 43"/>
                        <wps:cNvSpPr/>
                        <wps:spPr>
                          <a:xfrm>
                            <a:off x="292608"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19" y="137172"/>
                                </a:lnTo>
                                <a:lnTo>
                                  <a:pt x="267327" y="93816"/>
                                </a:lnTo>
                                <a:lnTo>
                                  <a:pt x="247857" y="56161"/>
                                </a:lnTo>
                                <a:lnTo>
                                  <a:pt x="218166" y="26467"/>
                                </a:lnTo>
                                <a:lnTo>
                                  <a:pt x="180514" y="6993"/>
                                </a:lnTo>
                                <a:lnTo>
                                  <a:pt x="137159" y="0"/>
                                </a:lnTo>
                                <a:close/>
                              </a:path>
                            </a:pathLst>
                          </a:custGeom>
                          <a:solidFill>
                            <a:srgbClr val="40AD49"/>
                          </a:solidFill>
                        </wps:spPr>
                        <wps:bodyPr wrap="square" lIns="0" tIns="0" rIns="0" bIns="0" rtlCol="0">
                          <a:prstTxWarp prst="textNoShape">
                            <a:avLst/>
                          </a:prstTxWarp>
                          <a:noAutofit/>
                        </wps:bodyPr>
                      </wps:wsp>
                      <wps:wsp>
                        <wps:cNvPr id="44" name="Textbox 44"/>
                        <wps:cNvSpPr txBox="1"/>
                        <wps:spPr>
                          <a:xfrm>
                            <a:off x="0" y="0"/>
                            <a:ext cx="1163320" cy="274320"/>
                          </a:xfrm>
                          <a:prstGeom prst="rect">
                            <a:avLst/>
                          </a:prstGeom>
                        </wps:spPr>
                        <wps:txbx>
                          <w:txbxContent>
                            <w:p>
                              <w:pPr>
                                <w:tabs>
                                  <w:tab w:pos="539" w:val="left" w:leader="none"/>
                                  <w:tab w:pos="1044" w:val="left" w:leader="none"/>
                                  <w:tab w:pos="1534"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A</w:t>
                              </w:r>
                              <w:r>
                                <w:rPr>
                                  <w:rFonts w:ascii="Calibri"/>
                                  <w:b/>
                                  <w:color w:val="FFFFFF"/>
                                  <w:sz w:val="30"/>
                                </w:rPr>
                                <w:tab/>
                              </w:r>
                              <w:r>
                                <w:rPr>
                                  <w:rFonts w:ascii="Calibri"/>
                                  <w:b/>
                                  <w:color w:val="FFFFFF"/>
                                  <w:spacing w:val="-10"/>
                                  <w:sz w:val="30"/>
                                </w:rPr>
                                <w:t>T</w:t>
                              </w:r>
                            </w:p>
                          </w:txbxContent>
                        </wps:txbx>
                        <wps:bodyPr wrap="square" lIns="0" tIns="0" rIns="0" bIns="0" rtlCol="0">
                          <a:noAutofit/>
                        </wps:bodyPr>
                      </wps:wsp>
                    </wpg:wgp>
                  </a:graphicData>
                </a:graphic>
              </wp:anchor>
            </w:drawing>
          </mc:Choice>
          <mc:Fallback>
            <w:pict>
              <v:group style="position:absolute;margin-left:606.799988pt;margin-top:.796176pt;width:91.6pt;height:21.6pt;mso-position-horizontal-relative:page;mso-position-vertical-relative:paragraph;z-index:15740928" id="docshapegroup38" coordorigin="12136,16" coordsize="1832,432">
                <v:shape style="position:absolute;left:13061;top:15;width:432;height:432" id="docshape39" coordorigin="13062,16" coordsize="432,432" path="m13278,16l13209,27,13150,58,13103,104,13073,164,13062,232,13073,300,13103,359,13150,406,13209,437,13278,448,13346,437,13405,406,13452,359,13483,300,13494,232,13483,164,13452,104,13405,58,13346,27,13278,16xe" filled="true" fillcolor="#ffc222" stroked="false">
                  <v:path arrowok="t"/>
                  <v:fill type="solid"/>
                </v:shape>
                <v:shape style="position:absolute;left:13535;top:15;width:432;height:432" id="docshape40" coordorigin="13535,16" coordsize="432,432" path="m13751,16l13683,27,13624,58,13577,104,13546,164,13535,232,13546,300,13577,359,13624,406,13683,437,13751,448,13819,437,13879,406,13926,359,13956,300,13967,232,13956,164,13926,104,13879,58,13819,27,13751,16xe" filled="true" fillcolor="#b22028" stroked="false">
                  <v:path arrowok="t"/>
                  <v:fill type="solid"/>
                </v:shape>
                <v:shape style="position:absolute;left:12136;top:15;width:432;height:432" id="docshape41" coordorigin="12136,16" coordsize="432,432" path="m12352,16l12284,27,12224,58,12178,104,12147,164,12136,232,12147,300,12178,359,12224,406,12284,437,12352,448,12420,437,12480,406,12526,359,12557,300,12568,232,12557,164,12526,104,12480,58,12420,27,12352,16xe" filled="true" fillcolor="#009ada" stroked="false">
                  <v:path arrowok="t"/>
                  <v:fill type="solid"/>
                </v:shape>
                <v:shape style="position:absolute;left:12596;top:15;width:432;height:432" id="docshape42" coordorigin="12597,16" coordsize="432,432" path="m12813,16l12745,27,12685,58,12638,104,12608,164,12597,232,12608,300,12638,359,12685,406,12745,437,12813,448,12881,437,12940,406,12987,359,13018,300,13029,232,13018,164,12987,104,12940,58,12881,27,12813,16xe" filled="true" fillcolor="#40ad49" stroked="false">
                  <v:path arrowok="t"/>
                  <v:fill type="solid"/>
                </v:shape>
                <v:shape style="position:absolute;left:12136;top:15;width:1832;height:432" type="#_x0000_t202" id="docshape43" filled="false" stroked="false">
                  <v:textbox inset="0,0,0,0">
                    <w:txbxContent>
                      <w:p>
                        <w:pPr>
                          <w:tabs>
                            <w:tab w:pos="539" w:val="left" w:leader="none"/>
                            <w:tab w:pos="1044" w:val="left" w:leader="none"/>
                            <w:tab w:pos="1534"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A</w:t>
                        </w:r>
                        <w:r>
                          <w:rPr>
                            <w:rFonts w:ascii="Calibri"/>
                            <w:b/>
                            <w:color w:val="FFFFFF"/>
                            <w:sz w:val="30"/>
                          </w:rPr>
                          <w:tab/>
                        </w:r>
                        <w:r>
                          <w:rPr>
                            <w:rFonts w:ascii="Calibri"/>
                            <w:b/>
                            <w:color w:val="FFFFFF"/>
                            <w:spacing w:val="-10"/>
                            <w:sz w:val="30"/>
                          </w:rPr>
                          <w:t>T</w:t>
                        </w:r>
                      </w:p>
                    </w:txbxContent>
                  </v:textbox>
                  <w10:wrap type="none"/>
                </v:shape>
                <w10:wrap type="none"/>
              </v:group>
            </w:pict>
          </mc:Fallback>
        </mc:AlternateContent>
      </w:r>
      <w:r>
        <w:rPr>
          <w:rFonts w:ascii="Calibri"/>
          <w:color w:val="485865"/>
        </w:rPr>
        <w:t>What</w:t>
      </w:r>
      <w:r>
        <w:rPr>
          <w:rFonts w:ascii="Calibri"/>
          <w:color w:val="485865"/>
          <w:spacing w:val="-6"/>
        </w:rPr>
        <w:t> </w:t>
      </w:r>
      <w:r>
        <w:rPr>
          <w:rFonts w:ascii="Calibri"/>
          <w:color w:val="485865"/>
        </w:rPr>
        <w:t>specific</w:t>
      </w:r>
      <w:r>
        <w:rPr>
          <w:rFonts w:ascii="Calibri"/>
          <w:color w:val="485865"/>
          <w:spacing w:val="-5"/>
        </w:rPr>
        <w:t> </w:t>
      </w:r>
      <w:r>
        <w:rPr>
          <w:rFonts w:ascii="Calibri"/>
          <w:color w:val="485865"/>
        </w:rPr>
        <w:t>actions</w:t>
      </w:r>
      <w:r>
        <w:rPr>
          <w:rFonts w:ascii="Calibri"/>
          <w:color w:val="485865"/>
          <w:spacing w:val="-7"/>
        </w:rPr>
        <w:t> </w:t>
      </w:r>
      <w:r>
        <w:rPr>
          <w:rFonts w:ascii="Calibri"/>
          <w:color w:val="485865"/>
        </w:rPr>
        <w:t>or</w:t>
      </w:r>
      <w:r>
        <w:rPr>
          <w:rFonts w:ascii="Calibri"/>
          <w:color w:val="485865"/>
          <w:spacing w:val="-5"/>
        </w:rPr>
        <w:t> </w:t>
      </w:r>
      <w:r>
        <w:rPr>
          <w:rFonts w:ascii="Calibri"/>
          <w:color w:val="485865"/>
        </w:rPr>
        <w:t>steps</w:t>
      </w:r>
      <w:r>
        <w:rPr>
          <w:rFonts w:ascii="Calibri"/>
          <w:color w:val="485865"/>
          <w:spacing w:val="-7"/>
        </w:rPr>
        <w:t> </w:t>
      </w:r>
      <w:r>
        <w:rPr>
          <w:rFonts w:ascii="Calibri"/>
          <w:color w:val="485865"/>
        </w:rPr>
        <w:t>will</w:t>
      </w:r>
      <w:r>
        <w:rPr>
          <w:rFonts w:ascii="Calibri"/>
          <w:color w:val="485865"/>
          <w:spacing w:val="-6"/>
        </w:rPr>
        <w:t> </w:t>
      </w:r>
      <w:r>
        <w:rPr>
          <w:rFonts w:ascii="Calibri"/>
          <w:color w:val="485865"/>
        </w:rPr>
        <w:t>you</w:t>
      </w:r>
      <w:r>
        <w:rPr>
          <w:rFonts w:ascii="Calibri"/>
          <w:color w:val="485865"/>
          <w:spacing w:val="-6"/>
        </w:rPr>
        <w:t> </w:t>
      </w:r>
      <w:r>
        <w:rPr>
          <w:rFonts w:ascii="Calibri"/>
          <w:color w:val="485865"/>
        </w:rPr>
        <w:t>take</w:t>
      </w:r>
      <w:r>
        <w:rPr>
          <w:rFonts w:ascii="Calibri"/>
          <w:color w:val="485865"/>
          <w:spacing w:val="-6"/>
        </w:rPr>
        <w:t> </w:t>
      </w:r>
      <w:r>
        <w:rPr>
          <w:rFonts w:ascii="Calibri"/>
          <w:color w:val="485865"/>
        </w:rPr>
        <w:t>to</w:t>
      </w:r>
      <w:r>
        <w:rPr>
          <w:rFonts w:ascii="Calibri"/>
          <w:color w:val="485865"/>
          <w:spacing w:val="-6"/>
        </w:rPr>
        <w:t> </w:t>
      </w:r>
      <w:r>
        <w:rPr>
          <w:rFonts w:ascii="Calibri"/>
          <w:color w:val="485865"/>
        </w:rPr>
        <w:t>accomplish</w:t>
      </w:r>
      <w:r>
        <w:rPr>
          <w:rFonts w:ascii="Calibri"/>
          <w:color w:val="485865"/>
          <w:spacing w:val="-7"/>
        </w:rPr>
        <w:t> </w:t>
      </w:r>
      <w:r>
        <w:rPr>
          <w:rFonts w:ascii="Calibri"/>
          <w:color w:val="485865"/>
        </w:rPr>
        <w:t>your</w:t>
      </w:r>
      <w:r>
        <w:rPr>
          <w:rFonts w:ascii="Calibri"/>
          <w:color w:val="485865"/>
          <w:spacing w:val="-5"/>
        </w:rPr>
        <w:t> </w:t>
      </w:r>
      <w:r>
        <w:rPr>
          <w:rFonts w:ascii="Calibri"/>
          <w:color w:val="485865"/>
        </w:rPr>
        <w:t>goal?</w:t>
      </w:r>
      <w:r>
        <w:rPr>
          <w:rFonts w:ascii="Calibri"/>
          <w:color w:val="485865"/>
          <w:spacing w:val="42"/>
        </w:rPr>
        <w:t> </w:t>
      </w:r>
      <w:r>
        <w:rPr>
          <w:rFonts w:ascii="Calibri"/>
          <w:color w:val="485865"/>
        </w:rPr>
        <w:t>What</w:t>
      </w:r>
      <w:r>
        <w:rPr>
          <w:rFonts w:ascii="Calibri"/>
          <w:color w:val="485865"/>
          <w:spacing w:val="-5"/>
        </w:rPr>
        <w:t> </w:t>
      </w:r>
      <w:r>
        <w:rPr>
          <w:rFonts w:ascii="Calibri"/>
          <w:color w:val="485865"/>
        </w:rPr>
        <w:t>will</w:t>
      </w:r>
      <w:r>
        <w:rPr>
          <w:rFonts w:ascii="Calibri"/>
          <w:color w:val="485865"/>
          <w:spacing w:val="-7"/>
        </w:rPr>
        <w:t> </w:t>
      </w:r>
      <w:r>
        <w:rPr>
          <w:rFonts w:ascii="Calibri"/>
          <w:color w:val="485865"/>
        </w:rPr>
        <w:t>you</w:t>
      </w:r>
      <w:r>
        <w:rPr>
          <w:rFonts w:ascii="Calibri"/>
          <w:color w:val="485865"/>
          <w:spacing w:val="-6"/>
        </w:rPr>
        <w:t> </w:t>
      </w:r>
      <w:r>
        <w:rPr>
          <w:rFonts w:ascii="Calibri"/>
          <w:color w:val="485865"/>
        </w:rPr>
        <w:t>do</w:t>
      </w:r>
      <w:r>
        <w:rPr>
          <w:rFonts w:ascii="Calibri"/>
          <w:color w:val="485865"/>
          <w:spacing w:val="-6"/>
        </w:rPr>
        <w:t> </w:t>
      </w:r>
      <w:r>
        <w:rPr>
          <w:rFonts w:ascii="Calibri"/>
          <w:color w:val="485865"/>
        </w:rPr>
        <w:t>differently</w:t>
      </w:r>
      <w:r>
        <w:rPr>
          <w:rFonts w:ascii="Calibri"/>
          <w:color w:val="485865"/>
          <w:spacing w:val="-6"/>
        </w:rPr>
        <w:t> </w:t>
      </w:r>
      <w:r>
        <w:rPr>
          <w:rFonts w:ascii="Calibri"/>
          <w:color w:val="485865"/>
        </w:rPr>
        <w:t>or</w:t>
      </w:r>
      <w:r>
        <w:rPr>
          <w:rFonts w:ascii="Calibri"/>
          <w:color w:val="485865"/>
          <w:spacing w:val="-5"/>
        </w:rPr>
        <w:t> </w:t>
      </w:r>
      <w:r>
        <w:rPr>
          <w:rFonts w:ascii="Calibri"/>
          <w:color w:val="485865"/>
          <w:spacing w:val="-2"/>
        </w:rPr>
        <w:t>improve?</w:t>
      </w:r>
    </w:p>
    <w:p>
      <w:pPr>
        <w:pStyle w:val="BodyText"/>
        <w:spacing w:line="290" w:lineRule="exact"/>
        <w:ind w:left="116"/>
        <w:rPr>
          <w:rFonts w:ascii="Calibri"/>
        </w:rPr>
      </w:pPr>
      <w:r>
        <w:rPr>
          <w:rFonts w:ascii="Calibri"/>
          <w:color w:val="485865"/>
        </w:rPr>
        <w:t>For</w:t>
      </w:r>
      <w:r>
        <w:rPr>
          <w:rFonts w:ascii="Calibri"/>
          <w:color w:val="485865"/>
          <w:spacing w:val="-5"/>
        </w:rPr>
        <w:t> </w:t>
      </w:r>
      <w:r>
        <w:rPr>
          <w:rFonts w:ascii="Calibri"/>
          <w:color w:val="485865"/>
        </w:rPr>
        <w:t>each,</w:t>
      </w:r>
      <w:r>
        <w:rPr>
          <w:rFonts w:ascii="Calibri"/>
          <w:color w:val="485865"/>
          <w:spacing w:val="-3"/>
        </w:rPr>
        <w:t> </w:t>
      </w:r>
      <w:r>
        <w:rPr>
          <w:rFonts w:ascii="Calibri"/>
          <w:color w:val="485865"/>
        </w:rPr>
        <w:t>be</w:t>
      </w:r>
      <w:r>
        <w:rPr>
          <w:rFonts w:ascii="Calibri"/>
          <w:color w:val="485865"/>
          <w:spacing w:val="-3"/>
        </w:rPr>
        <w:t> </w:t>
      </w:r>
      <w:r>
        <w:rPr>
          <w:rFonts w:ascii="Calibri"/>
          <w:color w:val="485865"/>
        </w:rPr>
        <w:t>sure</w:t>
      </w:r>
      <w:r>
        <w:rPr>
          <w:rFonts w:ascii="Calibri"/>
          <w:color w:val="485865"/>
          <w:spacing w:val="-3"/>
        </w:rPr>
        <w:t> </w:t>
      </w:r>
      <w:r>
        <w:rPr>
          <w:rFonts w:ascii="Calibri"/>
          <w:color w:val="485865"/>
        </w:rPr>
        <w:t>to</w:t>
      </w:r>
      <w:r>
        <w:rPr>
          <w:rFonts w:ascii="Calibri"/>
          <w:color w:val="485865"/>
          <w:spacing w:val="-4"/>
        </w:rPr>
        <w:t> </w:t>
      </w:r>
      <w:r>
        <w:rPr>
          <w:rFonts w:ascii="Calibri"/>
          <w:color w:val="485865"/>
        </w:rPr>
        <w:t>include</w:t>
      </w:r>
      <w:r>
        <w:rPr>
          <w:rFonts w:ascii="Calibri"/>
          <w:color w:val="485865"/>
          <w:spacing w:val="-2"/>
        </w:rPr>
        <w:t> </w:t>
      </w:r>
      <w:r>
        <w:rPr>
          <w:rFonts w:ascii="Calibri"/>
          <w:color w:val="485865"/>
        </w:rPr>
        <w:t>necessary</w:t>
      </w:r>
      <w:r>
        <w:rPr>
          <w:rFonts w:ascii="Calibri"/>
          <w:color w:val="485865"/>
          <w:spacing w:val="-3"/>
        </w:rPr>
        <w:t> </w:t>
      </w:r>
      <w:r>
        <w:rPr>
          <w:rFonts w:ascii="Calibri"/>
          <w:color w:val="485865"/>
        </w:rPr>
        <w:t>resources,</w:t>
      </w:r>
      <w:r>
        <w:rPr>
          <w:rFonts w:ascii="Calibri"/>
          <w:color w:val="485865"/>
          <w:spacing w:val="-3"/>
        </w:rPr>
        <w:t> </w:t>
      </w:r>
      <w:r>
        <w:rPr>
          <w:rFonts w:ascii="Calibri"/>
          <w:color w:val="485865"/>
        </w:rPr>
        <w:t>who</w:t>
      </w:r>
      <w:r>
        <w:rPr>
          <w:rFonts w:ascii="Calibri"/>
          <w:color w:val="485865"/>
          <w:spacing w:val="-4"/>
        </w:rPr>
        <w:t> </w:t>
      </w:r>
      <w:r>
        <w:rPr>
          <w:rFonts w:ascii="Calibri"/>
          <w:color w:val="485865"/>
        </w:rPr>
        <w:t>is</w:t>
      </w:r>
      <w:r>
        <w:rPr>
          <w:rFonts w:ascii="Calibri"/>
          <w:color w:val="485865"/>
          <w:spacing w:val="-3"/>
        </w:rPr>
        <w:t> </w:t>
      </w:r>
      <w:r>
        <w:rPr>
          <w:rFonts w:ascii="Calibri"/>
          <w:color w:val="485865"/>
        </w:rPr>
        <w:t>accountable,</w:t>
      </w:r>
      <w:r>
        <w:rPr>
          <w:rFonts w:ascii="Calibri"/>
          <w:color w:val="485865"/>
          <w:spacing w:val="-3"/>
        </w:rPr>
        <w:t> </w:t>
      </w:r>
      <w:r>
        <w:rPr>
          <w:rFonts w:ascii="Calibri"/>
          <w:color w:val="485865"/>
        </w:rPr>
        <w:t>the</w:t>
      </w:r>
      <w:r>
        <w:rPr>
          <w:rFonts w:ascii="Calibri"/>
          <w:color w:val="485865"/>
          <w:spacing w:val="-3"/>
        </w:rPr>
        <w:t> </w:t>
      </w:r>
      <w:r>
        <w:rPr>
          <w:rFonts w:ascii="Calibri"/>
          <w:color w:val="485865"/>
        </w:rPr>
        <w:t>measurable</w:t>
      </w:r>
      <w:r>
        <w:rPr>
          <w:rFonts w:ascii="Calibri"/>
          <w:color w:val="485865"/>
          <w:spacing w:val="-3"/>
        </w:rPr>
        <w:t> </w:t>
      </w:r>
      <w:r>
        <w:rPr>
          <w:rFonts w:ascii="Calibri"/>
          <w:color w:val="485865"/>
        </w:rPr>
        <w:t>result,</w:t>
      </w:r>
      <w:r>
        <w:rPr>
          <w:rFonts w:ascii="Calibri"/>
          <w:color w:val="485865"/>
          <w:spacing w:val="-3"/>
        </w:rPr>
        <w:t> </w:t>
      </w:r>
      <w:r>
        <w:rPr>
          <w:rFonts w:ascii="Calibri"/>
          <w:color w:val="485865"/>
        </w:rPr>
        <w:t>and</w:t>
      </w:r>
      <w:r>
        <w:rPr>
          <w:rFonts w:ascii="Calibri"/>
          <w:color w:val="485865"/>
          <w:spacing w:val="-3"/>
        </w:rPr>
        <w:t> </w:t>
      </w:r>
      <w:r>
        <w:rPr>
          <w:rFonts w:ascii="Calibri"/>
          <w:color w:val="485865"/>
          <w:spacing w:val="-2"/>
        </w:rPr>
        <w:t>dates.</w:t>
      </w:r>
    </w:p>
    <w:p>
      <w:pPr>
        <w:pStyle w:val="BodyText"/>
        <w:spacing w:before="6" w:after="1"/>
        <w:rPr>
          <w:rFonts w:ascii="Calibri"/>
          <w:sz w:val="15"/>
        </w:rPr>
      </w:pPr>
    </w:p>
    <w:tbl>
      <w:tblPr>
        <w:tblW w:w="0" w:type="auto"/>
        <w:jc w:val="left"/>
        <w:tblInd w:w="16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1981"/>
        <w:gridCol w:w="1999"/>
        <w:gridCol w:w="1999"/>
        <w:gridCol w:w="1999"/>
        <w:gridCol w:w="1999"/>
        <w:gridCol w:w="1999"/>
        <w:gridCol w:w="608"/>
        <w:gridCol w:w="495"/>
        <w:gridCol w:w="897"/>
      </w:tblGrid>
      <w:tr>
        <w:trPr>
          <w:trHeight w:val="896" w:hRule="atLeast"/>
        </w:trPr>
        <w:tc>
          <w:tcPr>
            <w:tcW w:w="1981" w:type="dxa"/>
          </w:tcPr>
          <w:p>
            <w:pPr>
              <w:pStyle w:val="TableParagraph"/>
              <w:spacing w:line="235" w:lineRule="auto" w:before="26"/>
              <w:ind w:left="762" w:right="61" w:hanging="652"/>
              <w:rPr>
                <w:rFonts w:ascii="Calibri"/>
                <w:b/>
                <w:sz w:val="24"/>
              </w:rPr>
            </w:pPr>
            <w:r>
              <w:rPr>
                <w:rFonts w:ascii="Calibri"/>
                <w:b/>
                <w:color w:val="485865"/>
                <w:sz w:val="24"/>
              </w:rPr>
              <w:t>SPECIFIC</w:t>
            </w:r>
            <w:r>
              <w:rPr>
                <w:rFonts w:ascii="Calibri"/>
                <w:b/>
                <w:color w:val="485865"/>
                <w:spacing w:val="-14"/>
                <w:sz w:val="24"/>
              </w:rPr>
              <w:t> </w:t>
            </w:r>
            <w:r>
              <w:rPr>
                <w:rFonts w:ascii="Calibri"/>
                <w:b/>
                <w:color w:val="485865"/>
                <w:sz w:val="24"/>
              </w:rPr>
              <w:t>ACTION/ </w:t>
            </w:r>
            <w:r>
              <w:rPr>
                <w:rFonts w:ascii="Calibri"/>
                <w:b/>
                <w:color w:val="485865"/>
                <w:spacing w:val="-4"/>
                <w:sz w:val="24"/>
              </w:rPr>
              <w:t>STEP</w:t>
            </w:r>
          </w:p>
        </w:tc>
        <w:tc>
          <w:tcPr>
            <w:tcW w:w="1999" w:type="dxa"/>
          </w:tcPr>
          <w:p>
            <w:pPr>
              <w:pStyle w:val="TableParagraph"/>
              <w:spacing w:line="235" w:lineRule="auto" w:before="26"/>
              <w:ind w:left="376" w:right="314" w:firstLine="72"/>
              <w:rPr>
                <w:rFonts w:ascii="Calibri"/>
                <w:b/>
                <w:sz w:val="24"/>
              </w:rPr>
            </w:pPr>
            <w:r>
              <w:rPr>
                <w:rFonts w:ascii="Calibri"/>
                <w:b/>
                <w:color w:val="485865"/>
                <w:spacing w:val="-2"/>
                <w:sz w:val="24"/>
              </w:rPr>
              <w:t>NECESSARY RESOURCES?</w:t>
            </w:r>
          </w:p>
        </w:tc>
        <w:tc>
          <w:tcPr>
            <w:tcW w:w="1999" w:type="dxa"/>
          </w:tcPr>
          <w:p>
            <w:pPr>
              <w:pStyle w:val="TableParagraph"/>
              <w:spacing w:line="235" w:lineRule="auto" w:before="26"/>
              <w:ind w:left="226" w:firstLine="409"/>
              <w:rPr>
                <w:rFonts w:ascii="Calibri"/>
                <w:b/>
                <w:sz w:val="24"/>
              </w:rPr>
            </w:pPr>
            <w:r>
              <w:rPr>
                <w:rFonts w:ascii="Calibri"/>
                <w:b/>
                <w:color w:val="485865"/>
                <w:sz w:val="24"/>
              </w:rPr>
              <w:t>WHO IS </w:t>
            </w:r>
            <w:r>
              <w:rPr>
                <w:rFonts w:ascii="Calibri"/>
                <w:b/>
                <w:color w:val="485865"/>
                <w:spacing w:val="-4"/>
                <w:sz w:val="24"/>
              </w:rPr>
              <w:t>ACCOUNTABLE?</w:t>
            </w:r>
          </w:p>
        </w:tc>
        <w:tc>
          <w:tcPr>
            <w:tcW w:w="1999" w:type="dxa"/>
          </w:tcPr>
          <w:p>
            <w:pPr>
              <w:pStyle w:val="TableParagraph"/>
              <w:spacing w:line="235" w:lineRule="auto" w:before="26"/>
              <w:ind w:left="599" w:right="453" w:hanging="86"/>
              <w:rPr>
                <w:rFonts w:ascii="Calibri"/>
                <w:b/>
                <w:sz w:val="24"/>
              </w:rPr>
            </w:pPr>
            <w:r>
              <w:rPr>
                <w:rFonts w:ascii="Calibri"/>
                <w:b/>
                <w:color w:val="485865"/>
                <w:spacing w:val="-2"/>
                <w:sz w:val="24"/>
              </w:rPr>
              <w:t>EXPECTED RESULT?</w:t>
            </w:r>
          </w:p>
        </w:tc>
        <w:tc>
          <w:tcPr>
            <w:tcW w:w="1999" w:type="dxa"/>
          </w:tcPr>
          <w:p>
            <w:pPr>
              <w:pStyle w:val="TableParagraph"/>
              <w:spacing w:line="288" w:lineRule="exact" w:before="12"/>
              <w:ind w:left="343" w:right="286" w:hanging="1"/>
              <w:jc w:val="center"/>
              <w:rPr>
                <w:rFonts w:ascii="Calibri"/>
                <w:b/>
                <w:sz w:val="24"/>
              </w:rPr>
            </w:pPr>
            <w:r>
              <w:rPr>
                <w:rFonts w:ascii="Calibri"/>
                <w:b/>
                <w:color w:val="485865"/>
                <w:spacing w:val="-2"/>
                <w:sz w:val="24"/>
              </w:rPr>
              <w:t>EXPECTED COMPLETION </w:t>
            </w:r>
            <w:r>
              <w:rPr>
                <w:rFonts w:ascii="Calibri"/>
                <w:b/>
                <w:color w:val="485865"/>
                <w:spacing w:val="-4"/>
                <w:sz w:val="24"/>
              </w:rPr>
              <w:t>DATE?</w:t>
            </w:r>
          </w:p>
        </w:tc>
        <w:tc>
          <w:tcPr>
            <w:tcW w:w="1999" w:type="dxa"/>
          </w:tcPr>
          <w:p>
            <w:pPr>
              <w:pStyle w:val="TableParagraph"/>
              <w:spacing w:line="288" w:lineRule="exact" w:before="12"/>
              <w:ind w:left="342" w:right="286" w:hanging="1"/>
              <w:jc w:val="center"/>
              <w:rPr>
                <w:rFonts w:ascii="Calibri"/>
                <w:b/>
                <w:sz w:val="24"/>
              </w:rPr>
            </w:pPr>
            <w:r>
              <w:rPr>
                <w:rFonts w:ascii="Calibri"/>
                <w:b/>
                <w:color w:val="485865"/>
                <w:spacing w:val="-2"/>
                <w:sz w:val="24"/>
              </w:rPr>
              <w:t>ACTUAL COMPLETION </w:t>
            </w:r>
            <w:r>
              <w:rPr>
                <w:rFonts w:ascii="Calibri"/>
                <w:b/>
                <w:color w:val="485865"/>
                <w:spacing w:val="-4"/>
                <w:sz w:val="24"/>
              </w:rPr>
              <w:t>DATE?</w:t>
            </w:r>
          </w:p>
        </w:tc>
        <w:tc>
          <w:tcPr>
            <w:tcW w:w="2000" w:type="dxa"/>
            <w:gridSpan w:val="3"/>
          </w:tcPr>
          <w:p>
            <w:pPr>
              <w:pStyle w:val="TableParagraph"/>
              <w:spacing w:before="4"/>
              <w:rPr>
                <w:rFonts w:ascii="Calibri"/>
                <w:sz w:val="25"/>
              </w:rPr>
            </w:pPr>
          </w:p>
          <w:p>
            <w:pPr>
              <w:pStyle w:val="TableParagraph"/>
              <w:ind w:left="472"/>
              <w:rPr>
                <w:rFonts w:ascii="Calibri"/>
                <w:b/>
                <w:sz w:val="24"/>
              </w:rPr>
            </w:pPr>
            <w:r>
              <w:rPr>
                <w:rFonts w:ascii="Calibri"/>
                <w:b/>
                <w:color w:val="485865"/>
                <w:sz w:val="24"/>
              </w:rPr>
              <w:t>CHECK</w:t>
            </w:r>
            <w:r>
              <w:rPr>
                <w:rFonts w:ascii="Calibri"/>
                <w:b/>
                <w:color w:val="485865"/>
                <w:spacing w:val="-4"/>
                <w:sz w:val="24"/>
              </w:rPr>
              <w:t> </w:t>
            </w:r>
            <w:r>
              <w:rPr>
                <w:rFonts w:ascii="Calibri"/>
                <w:b/>
                <w:color w:val="485865"/>
                <w:spacing w:val="-5"/>
                <w:sz w:val="24"/>
              </w:rPr>
              <w:t>OFF</w:t>
            </w:r>
          </w:p>
        </w:tc>
      </w:tr>
      <w:tr>
        <w:trPr>
          <w:trHeight w:val="476" w:hRule="atLeast"/>
        </w:trPr>
        <w:tc>
          <w:tcPr>
            <w:tcW w:w="1981" w:type="dxa"/>
            <w:tcBorders>
              <w:left w:val="single" w:sz="24" w:space="0" w:color="231F20"/>
            </w:tcBorders>
          </w:tcPr>
          <w:p>
            <w:pPr>
              <w:pStyle w:val="TableParagraph"/>
              <w:spacing w:before="101"/>
              <w:ind w:left="194" w:right="171"/>
              <w:jc w:val="center"/>
              <w:rPr>
                <w:sz w:val="24"/>
              </w:rPr>
            </w:pPr>
            <w:r>
              <w:rPr>
                <w:sz w:val="24"/>
              </w:rPr>
              <w:t>MAKE</w:t>
            </w:r>
            <w:r>
              <w:rPr>
                <w:spacing w:val="-1"/>
                <w:sz w:val="24"/>
              </w:rPr>
              <w:t> </w:t>
            </w:r>
            <w:r>
              <w:rPr>
                <w:spacing w:val="-2"/>
                <w:sz w:val="24"/>
              </w:rPr>
              <w:t>SHEET</w:t>
            </w:r>
          </w:p>
        </w:tc>
        <w:tc>
          <w:tcPr>
            <w:tcW w:w="1999" w:type="dxa"/>
          </w:tcPr>
          <w:p>
            <w:pPr>
              <w:pStyle w:val="TableParagraph"/>
              <w:spacing w:before="101"/>
              <w:ind w:left="65" w:right="4"/>
              <w:jc w:val="center"/>
              <w:rPr>
                <w:sz w:val="24"/>
              </w:rPr>
            </w:pPr>
            <w:r>
              <w:rPr>
                <w:sz w:val="24"/>
              </w:rPr>
              <w:t>COPIES</w:t>
            </w:r>
            <w:r>
              <w:rPr>
                <w:spacing w:val="-2"/>
                <w:sz w:val="24"/>
              </w:rPr>
              <w:t> </w:t>
            </w:r>
            <w:r>
              <w:rPr>
                <w:spacing w:val="-5"/>
                <w:sz w:val="24"/>
              </w:rPr>
              <w:t>FOR</w:t>
            </w:r>
          </w:p>
        </w:tc>
        <w:tc>
          <w:tcPr>
            <w:tcW w:w="1999" w:type="dxa"/>
          </w:tcPr>
          <w:p>
            <w:pPr>
              <w:pStyle w:val="TableParagraph"/>
              <w:spacing w:before="101"/>
              <w:ind w:left="65" w:right="4"/>
              <w:jc w:val="center"/>
              <w:rPr>
                <w:sz w:val="24"/>
              </w:rPr>
            </w:pPr>
            <w:r>
              <w:rPr>
                <w:spacing w:val="-5"/>
                <w:sz w:val="24"/>
              </w:rPr>
              <w:t>ME</w:t>
            </w:r>
          </w:p>
        </w:tc>
        <w:tc>
          <w:tcPr>
            <w:tcW w:w="1999" w:type="dxa"/>
          </w:tcPr>
          <w:p>
            <w:pPr>
              <w:pStyle w:val="TableParagraph"/>
              <w:spacing w:before="101"/>
              <w:ind w:left="65" w:right="6"/>
              <w:jc w:val="center"/>
              <w:rPr>
                <w:sz w:val="24"/>
              </w:rPr>
            </w:pPr>
            <w:r>
              <w:rPr>
                <w:sz w:val="24"/>
              </w:rPr>
              <w:t>1</w:t>
            </w:r>
            <w:r>
              <w:rPr>
                <w:spacing w:val="-1"/>
                <w:sz w:val="24"/>
              </w:rPr>
              <w:t> </w:t>
            </w:r>
            <w:r>
              <w:rPr>
                <w:sz w:val="24"/>
              </w:rPr>
              <w:t>PER</w:t>
            </w:r>
            <w:r>
              <w:rPr>
                <w:spacing w:val="-1"/>
                <w:sz w:val="24"/>
              </w:rPr>
              <w:t> </w:t>
            </w:r>
            <w:r>
              <w:rPr>
                <w:spacing w:val="-4"/>
                <w:sz w:val="24"/>
              </w:rPr>
              <w:t>DEAL</w:t>
            </w:r>
          </w:p>
        </w:tc>
        <w:tc>
          <w:tcPr>
            <w:tcW w:w="1999" w:type="dxa"/>
          </w:tcPr>
          <w:p>
            <w:pPr>
              <w:pStyle w:val="TableParagraph"/>
              <w:spacing w:before="101"/>
              <w:ind w:left="63" w:right="6"/>
              <w:jc w:val="center"/>
              <w:rPr>
                <w:sz w:val="24"/>
              </w:rPr>
            </w:pPr>
            <w:r>
              <w:rPr>
                <w:spacing w:val="-2"/>
                <w:sz w:val="24"/>
              </w:rPr>
              <w:t>09/25/2023</w:t>
            </w:r>
          </w:p>
        </w:tc>
        <w:tc>
          <w:tcPr>
            <w:tcW w:w="1999" w:type="dxa"/>
          </w:tcPr>
          <w:p>
            <w:pPr>
              <w:pStyle w:val="TableParagraph"/>
              <w:spacing w:before="101"/>
              <w:ind w:left="64" w:right="6"/>
              <w:jc w:val="center"/>
              <w:rPr>
                <w:sz w:val="24"/>
              </w:rPr>
            </w:pPr>
            <w:r>
              <w:rPr>
                <w:spacing w:val="-2"/>
                <w:sz w:val="24"/>
              </w:rPr>
              <w:t>09/08/23</w:t>
            </w:r>
          </w:p>
        </w:tc>
        <w:tc>
          <w:tcPr>
            <w:tcW w:w="608" w:type="dxa"/>
            <w:tcBorders>
              <w:right w:val="single" w:sz="8" w:space="0" w:color="000000"/>
            </w:tcBorders>
          </w:tcPr>
          <w:p>
            <w:pPr>
              <w:pStyle w:val="TableParagraph"/>
              <w:rPr>
                <w:rFonts w:ascii="Times New Roman"/>
                <w:sz w:val="22"/>
              </w:rPr>
            </w:pPr>
          </w:p>
        </w:tc>
        <w:tc>
          <w:tcPr>
            <w:tcW w:w="1392" w:type="dxa"/>
            <w:gridSpan w:val="2"/>
            <w:tcBorders>
              <w:left w:val="single" w:sz="8" w:space="0" w:color="000000"/>
            </w:tcBorders>
          </w:tcPr>
          <w:p>
            <w:pPr>
              <w:pStyle w:val="TableParagraph"/>
              <w:spacing w:line="452" w:lineRule="exact" w:before="5"/>
              <w:ind w:left="103"/>
              <w:rPr>
                <w:rFonts w:ascii="MS Gothic" w:hAnsi="MS Gothic"/>
                <w:sz w:val="36"/>
              </w:rPr>
            </w:pPr>
            <w:r>
              <w:rPr/>
              <mc:AlternateContent>
                <mc:Choice Requires="wps">
                  <w:drawing>
                    <wp:anchor distT="0" distB="0" distL="0" distR="0" allowOverlap="1" layoutInCell="1" locked="0" behindDoc="1" simplePos="0" relativeHeight="487257600">
                      <wp:simplePos x="0" y="0"/>
                      <wp:positionH relativeFrom="column">
                        <wp:posOffset>-7686</wp:posOffset>
                      </wp:positionH>
                      <wp:positionV relativeFrom="paragraph">
                        <wp:posOffset>16266</wp:posOffset>
                      </wp:positionV>
                      <wp:extent cx="319405" cy="274320"/>
                      <wp:effectExtent l="0" t="0" r="0" b="0"/>
                      <wp:wrapNone/>
                      <wp:docPr id="45" name="Group 45"/>
                      <wp:cNvGraphicFramePr>
                        <a:graphicFrameLocks/>
                      </wp:cNvGraphicFramePr>
                      <a:graphic>
                        <a:graphicData uri="http://schemas.microsoft.com/office/word/2010/wordprocessingGroup">
                          <wpg:wgp>
                            <wpg:cNvPr id="45" name="Group 45"/>
                            <wpg:cNvGrpSpPr/>
                            <wpg:grpSpPr>
                              <a:xfrm>
                                <a:off x="0" y="0"/>
                                <a:ext cx="319405" cy="274320"/>
                                <a:chExt cx="319405" cy="274320"/>
                              </a:xfrm>
                            </wpg:grpSpPr>
                            <wps:wsp>
                              <wps:cNvPr id="46" name="Graphic 46"/>
                              <wps:cNvSpPr/>
                              <wps:spPr>
                                <a:xfrm>
                                  <a:off x="6350" y="12170"/>
                                  <a:ext cx="306705" cy="248285"/>
                                </a:xfrm>
                                <a:custGeom>
                                  <a:avLst/>
                                  <a:gdLst/>
                                  <a:ahLst/>
                                  <a:cxnLst/>
                                  <a:rect l="l" t="t" r="r" b="b"/>
                                  <a:pathLst>
                                    <a:path w="306705" h="248285">
                                      <a:moveTo>
                                        <a:pt x="0" y="247878"/>
                                      </a:moveTo>
                                      <a:lnTo>
                                        <a:pt x="306412" y="247878"/>
                                      </a:lnTo>
                                      <a:lnTo>
                                        <a:pt x="306412" y="0"/>
                                      </a:lnTo>
                                      <a:lnTo>
                                        <a:pt x="0" y="0"/>
                                      </a:lnTo>
                                      <a:lnTo>
                                        <a:pt x="0" y="247878"/>
                                      </a:lnTo>
                                      <a:close/>
                                    </a:path>
                                  </a:pathLst>
                                </a:custGeom>
                                <a:ln w="12700">
                                  <a:solidFill>
                                    <a:srgbClr val="000000"/>
                                  </a:solidFill>
                                  <a:prstDash val="solid"/>
                                </a:ln>
                              </wps:spPr>
                              <wps:bodyPr wrap="square" lIns="0" tIns="0" rIns="0" bIns="0" rtlCol="0">
                                <a:prstTxWarp prst="textNoShape">
                                  <a:avLst/>
                                </a:prstTxWarp>
                                <a:noAutofit/>
                              </wps:bodyPr>
                            </wps:wsp>
                            <wps:wsp>
                              <wps:cNvPr id="47" name="Graphic 47"/>
                              <wps:cNvSpPr/>
                              <wps:spPr>
                                <a:xfrm>
                                  <a:off x="5740" y="0"/>
                                  <a:ext cx="311785" cy="274320"/>
                                </a:xfrm>
                                <a:custGeom>
                                  <a:avLst/>
                                  <a:gdLst/>
                                  <a:ahLst/>
                                  <a:cxnLst/>
                                  <a:rect l="l" t="t" r="r" b="b"/>
                                  <a:pathLst>
                                    <a:path w="311785" h="274320">
                                      <a:moveTo>
                                        <a:pt x="311730" y="0"/>
                                      </a:moveTo>
                                      <a:lnTo>
                                        <a:pt x="0" y="0"/>
                                      </a:lnTo>
                                      <a:lnTo>
                                        <a:pt x="0" y="274322"/>
                                      </a:lnTo>
                                      <a:lnTo>
                                        <a:pt x="311730" y="274322"/>
                                      </a:lnTo>
                                      <a:lnTo>
                                        <a:pt x="31173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605215pt;margin-top:1.28081pt;width:25.15pt;height:21.6pt;mso-position-horizontal-relative:column;mso-position-vertical-relative:paragraph;z-index:-16058880" id="docshapegroup44" coordorigin="-12,26" coordsize="503,432">
                      <v:rect style="position:absolute;left:-3;top:44;width:483;height:391" id="docshape45" filled="false" stroked="true" strokeweight="1pt" strokecolor="#000000">
                        <v:stroke dashstyle="solid"/>
                      </v:rect>
                      <v:rect style="position:absolute;left:-4;top:25;width:491;height:432" id="docshape46" filled="true" fillcolor="#ffffff" stroked="false">
                        <v:fill type="solid"/>
                      </v:rect>
                      <w10:wrap type="none"/>
                    </v:group>
                  </w:pict>
                </mc:Fallback>
              </mc:AlternateContent>
            </w:r>
            <w:r>
              <w:rPr>
                <w:rFonts w:ascii="MS Gothic" w:hAnsi="MS Gothic"/>
                <w:w w:val="101"/>
                <w:sz w:val="36"/>
              </w:rPr>
              <w:t>✔</w:t>
            </w:r>
          </w:p>
        </w:tc>
      </w:tr>
      <w:tr>
        <w:trPr>
          <w:trHeight w:val="476" w:hRule="atLeast"/>
        </w:trPr>
        <w:tc>
          <w:tcPr>
            <w:tcW w:w="1981" w:type="dxa"/>
            <w:tcBorders>
              <w:left w:val="single" w:sz="24" w:space="0" w:color="231F20"/>
            </w:tcBorders>
          </w:tcPr>
          <w:p>
            <w:pPr>
              <w:pStyle w:val="TableParagraph"/>
              <w:spacing w:before="101"/>
              <w:ind w:left="194" w:right="171"/>
              <w:jc w:val="center"/>
              <w:rPr>
                <w:sz w:val="24"/>
              </w:rPr>
            </w:pPr>
            <w:r>
              <w:rPr>
                <w:spacing w:val="-2"/>
                <w:sz w:val="24"/>
              </w:rPr>
              <w:t>MEETING</w:t>
            </w:r>
          </w:p>
        </w:tc>
        <w:tc>
          <w:tcPr>
            <w:tcW w:w="1999" w:type="dxa"/>
          </w:tcPr>
          <w:p>
            <w:pPr>
              <w:pStyle w:val="TableParagraph"/>
              <w:spacing w:before="101"/>
              <w:ind w:left="65" w:right="4"/>
              <w:jc w:val="center"/>
              <w:rPr>
                <w:sz w:val="24"/>
              </w:rPr>
            </w:pPr>
            <w:r>
              <w:rPr>
                <w:sz w:val="24"/>
              </w:rPr>
              <w:t>SALES</w:t>
            </w:r>
            <w:r>
              <w:rPr>
                <w:spacing w:val="-2"/>
                <w:sz w:val="24"/>
              </w:rPr>
              <w:t> </w:t>
            </w:r>
            <w:r>
              <w:rPr>
                <w:sz w:val="24"/>
              </w:rPr>
              <w:t>&amp;</w:t>
            </w:r>
            <w:r>
              <w:rPr>
                <w:spacing w:val="-1"/>
                <w:sz w:val="24"/>
              </w:rPr>
              <w:t> </w:t>
            </w:r>
            <w:r>
              <w:rPr>
                <w:spacing w:val="-2"/>
                <w:sz w:val="24"/>
              </w:rPr>
              <w:t>PARTS</w:t>
            </w:r>
          </w:p>
        </w:tc>
        <w:tc>
          <w:tcPr>
            <w:tcW w:w="1999" w:type="dxa"/>
          </w:tcPr>
          <w:p>
            <w:pPr>
              <w:pStyle w:val="TableParagraph"/>
              <w:spacing w:before="101"/>
              <w:ind w:left="65" w:right="4"/>
              <w:jc w:val="center"/>
              <w:rPr>
                <w:sz w:val="24"/>
              </w:rPr>
            </w:pPr>
            <w:r>
              <w:rPr>
                <w:spacing w:val="-5"/>
                <w:sz w:val="24"/>
              </w:rPr>
              <w:t>ME</w:t>
            </w:r>
          </w:p>
        </w:tc>
        <w:tc>
          <w:tcPr>
            <w:tcW w:w="1999" w:type="dxa"/>
          </w:tcPr>
          <w:p>
            <w:pPr>
              <w:pStyle w:val="TableParagraph"/>
              <w:spacing w:before="101"/>
              <w:ind w:left="65" w:right="6"/>
              <w:jc w:val="center"/>
              <w:rPr>
                <w:sz w:val="24"/>
              </w:rPr>
            </w:pPr>
            <w:r>
              <w:rPr>
                <w:sz w:val="24"/>
              </w:rPr>
              <w:t>SCHEDULE</w:t>
            </w:r>
            <w:r>
              <w:rPr>
                <w:spacing w:val="-2"/>
                <w:sz w:val="24"/>
              </w:rPr>
              <w:t> </w:t>
            </w:r>
            <w:r>
              <w:rPr>
                <w:spacing w:val="-5"/>
                <w:sz w:val="24"/>
              </w:rPr>
              <w:t>TO</w:t>
            </w:r>
          </w:p>
        </w:tc>
        <w:tc>
          <w:tcPr>
            <w:tcW w:w="1999" w:type="dxa"/>
          </w:tcPr>
          <w:p>
            <w:pPr>
              <w:pStyle w:val="TableParagraph"/>
              <w:spacing w:before="101"/>
              <w:ind w:left="63" w:right="6"/>
              <w:jc w:val="center"/>
              <w:rPr>
                <w:sz w:val="24"/>
              </w:rPr>
            </w:pPr>
            <w:r>
              <w:rPr>
                <w:spacing w:val="-2"/>
                <w:sz w:val="24"/>
              </w:rPr>
              <w:t>09/29/2023</w:t>
            </w:r>
          </w:p>
        </w:tc>
        <w:tc>
          <w:tcPr>
            <w:tcW w:w="1999" w:type="dxa"/>
          </w:tcPr>
          <w:p>
            <w:pPr>
              <w:pStyle w:val="TableParagraph"/>
              <w:spacing w:before="101"/>
              <w:ind w:left="63" w:right="6"/>
              <w:jc w:val="center"/>
              <w:rPr>
                <w:sz w:val="24"/>
              </w:rPr>
            </w:pPr>
            <w:r>
              <w:rPr>
                <w:sz w:val="24"/>
              </w:rPr>
              <w:t>Scheduled</w:t>
            </w:r>
            <w:r>
              <w:rPr>
                <w:spacing w:val="-1"/>
                <w:sz w:val="24"/>
              </w:rPr>
              <w:t> </w:t>
            </w:r>
            <w:r>
              <w:rPr>
                <w:spacing w:val="-5"/>
                <w:sz w:val="24"/>
              </w:rPr>
              <w:t>for</w:t>
            </w:r>
          </w:p>
        </w:tc>
        <w:tc>
          <w:tcPr>
            <w:tcW w:w="608" w:type="dxa"/>
            <w:tcBorders>
              <w:right w:val="single" w:sz="8" w:space="0" w:color="000000"/>
            </w:tcBorders>
          </w:tcPr>
          <w:p>
            <w:pPr>
              <w:pStyle w:val="TableParagraph"/>
              <w:rPr>
                <w:rFonts w:ascii="Times New Roman"/>
                <w:sz w:val="22"/>
              </w:rPr>
            </w:pPr>
          </w:p>
        </w:tc>
        <w:tc>
          <w:tcPr>
            <w:tcW w:w="495" w:type="dxa"/>
            <w:tcBorders>
              <w:top w:val="single" w:sz="8" w:space="0" w:color="000000"/>
              <w:left w:val="single" w:sz="8" w:space="0" w:color="000000"/>
              <w:bottom w:val="single" w:sz="8" w:space="0" w:color="000000"/>
              <w:right w:val="single" w:sz="8" w:space="0" w:color="000000"/>
            </w:tcBorders>
          </w:tcPr>
          <w:p>
            <w:pPr>
              <w:pStyle w:val="TableParagraph"/>
              <w:spacing w:line="457" w:lineRule="exact"/>
              <w:ind w:left="94"/>
              <w:rPr>
                <w:rFonts w:ascii="MS Gothic" w:hAnsi="MS Gothic"/>
                <w:sz w:val="36"/>
              </w:rPr>
            </w:pPr>
            <w:r>
              <w:rPr/>
              <mc:AlternateContent>
                <mc:Choice Requires="wps">
                  <w:drawing>
                    <wp:anchor distT="0" distB="0" distL="0" distR="0" allowOverlap="1" layoutInCell="1" locked="0" behindDoc="1" simplePos="0" relativeHeight="487258112">
                      <wp:simplePos x="0" y="0"/>
                      <wp:positionH relativeFrom="column">
                        <wp:posOffset>-14480</wp:posOffset>
                      </wp:positionH>
                      <wp:positionV relativeFrom="paragraph">
                        <wp:posOffset>1279318</wp:posOffset>
                      </wp:positionV>
                      <wp:extent cx="335280" cy="582295"/>
                      <wp:effectExtent l="0" t="0" r="0" b="0"/>
                      <wp:wrapNone/>
                      <wp:docPr id="48" name="Group 48"/>
                      <wp:cNvGraphicFramePr>
                        <a:graphicFrameLocks/>
                      </wp:cNvGraphicFramePr>
                      <a:graphic>
                        <a:graphicData uri="http://schemas.microsoft.com/office/word/2010/wordprocessingGroup">
                          <wpg:wgp>
                            <wpg:cNvPr id="48" name="Group 48"/>
                            <wpg:cNvGrpSpPr/>
                            <wpg:grpSpPr>
                              <a:xfrm>
                                <a:off x="0" y="0"/>
                                <a:ext cx="335280" cy="582295"/>
                                <a:chExt cx="335280" cy="582295"/>
                              </a:xfrm>
                            </wpg:grpSpPr>
                            <wps:wsp>
                              <wps:cNvPr id="49" name="Graphic 49"/>
                              <wps:cNvSpPr/>
                              <wps:spPr>
                                <a:xfrm>
                                  <a:off x="14643" y="333954"/>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50" name="Graphic 50"/>
                              <wps:cNvSpPr/>
                              <wps:spPr>
                                <a:xfrm>
                                  <a:off x="14324" y="6350"/>
                                  <a:ext cx="314960" cy="259079"/>
                                </a:xfrm>
                                <a:custGeom>
                                  <a:avLst/>
                                  <a:gdLst/>
                                  <a:ahLst/>
                                  <a:cxnLst/>
                                  <a:rect l="l" t="t" r="r" b="b"/>
                                  <a:pathLst>
                                    <a:path w="314960" h="259079">
                                      <a:moveTo>
                                        <a:pt x="0" y="258503"/>
                                      </a:moveTo>
                                      <a:lnTo>
                                        <a:pt x="314340" y="258503"/>
                                      </a:lnTo>
                                      <a:lnTo>
                                        <a:pt x="314340" y="0"/>
                                      </a:lnTo>
                                      <a:lnTo>
                                        <a:pt x="0" y="0"/>
                                      </a:lnTo>
                                      <a:lnTo>
                                        <a:pt x="0" y="258503"/>
                                      </a:lnTo>
                                      <a:close/>
                                    </a:path>
                                  </a:pathLst>
                                </a:custGeom>
                                <a:ln w="12700">
                                  <a:solidFill>
                                    <a:srgbClr val="000000"/>
                                  </a:solidFill>
                                  <a:prstDash val="solid"/>
                                </a:ln>
                              </wps:spPr>
                              <wps:bodyPr wrap="square" lIns="0" tIns="0" rIns="0" bIns="0" rtlCol="0">
                                <a:prstTxWarp prst="textNoShape">
                                  <a:avLst/>
                                </a:prstTxWarp>
                                <a:noAutofit/>
                              </wps:bodyPr>
                            </wps:wsp>
                            <wps:wsp>
                              <wps:cNvPr id="51" name="Graphic 51"/>
                              <wps:cNvSpPr/>
                              <wps:spPr>
                                <a:xfrm>
                                  <a:off x="0" y="311086"/>
                                  <a:ext cx="319405" cy="271780"/>
                                </a:xfrm>
                                <a:custGeom>
                                  <a:avLst/>
                                  <a:gdLst/>
                                  <a:ahLst/>
                                  <a:cxnLst/>
                                  <a:rect l="l" t="t" r="r" b="b"/>
                                  <a:pathLst>
                                    <a:path w="319405" h="271780">
                                      <a:moveTo>
                                        <a:pt x="319062" y="0"/>
                                      </a:moveTo>
                                      <a:lnTo>
                                        <a:pt x="0" y="0"/>
                                      </a:lnTo>
                                      <a:lnTo>
                                        <a:pt x="0" y="271203"/>
                                      </a:lnTo>
                                      <a:lnTo>
                                        <a:pt x="319062" y="271203"/>
                                      </a:lnTo>
                                      <a:lnTo>
                                        <a:pt x="319062" y="0"/>
                                      </a:lnTo>
                                      <a:close/>
                                    </a:path>
                                  </a:pathLst>
                                </a:custGeom>
                                <a:solidFill>
                                  <a:srgbClr val="FFFFFF"/>
                                </a:solidFill>
                              </wps:spPr>
                              <wps:bodyPr wrap="square" lIns="0" tIns="0" rIns="0" bIns="0" rtlCol="0">
                                <a:prstTxWarp prst="textNoShape">
                                  <a:avLst/>
                                </a:prstTxWarp>
                                <a:noAutofit/>
                              </wps:bodyPr>
                            </wps:wsp>
                            <wps:wsp>
                              <wps:cNvPr id="52" name="Graphic 52"/>
                              <wps:cNvSpPr/>
                              <wps:spPr>
                                <a:xfrm>
                                  <a:off x="6350" y="317436"/>
                                  <a:ext cx="306705" cy="259079"/>
                                </a:xfrm>
                                <a:custGeom>
                                  <a:avLst/>
                                  <a:gdLst/>
                                  <a:ahLst/>
                                  <a:cxnLst/>
                                  <a:rect l="l" t="t" r="r" b="b"/>
                                  <a:pathLst>
                                    <a:path w="306705" h="259079">
                                      <a:moveTo>
                                        <a:pt x="0" y="258503"/>
                                      </a:moveTo>
                                      <a:lnTo>
                                        <a:pt x="306362" y="258503"/>
                                      </a:lnTo>
                                      <a:lnTo>
                                        <a:pt x="306362" y="0"/>
                                      </a:lnTo>
                                      <a:lnTo>
                                        <a:pt x="0" y="0"/>
                                      </a:lnTo>
                                      <a:lnTo>
                                        <a:pt x="0" y="258503"/>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140215pt;margin-top:100.733704pt;width:26.4pt;height:45.85pt;mso-position-horizontal-relative:column;mso-position-vertical-relative:paragraph;z-index:-16058368" id="docshapegroup47" coordorigin="-23,2015" coordsize="528,917">
                      <v:rect style="position:absolute;left:0;top:2540;width:483;height:371" id="docshape48" filled="false" stroked="true" strokeweight="1pt" strokecolor="#000000">
                        <v:stroke dashstyle="solid"/>
                      </v:rect>
                      <v:rect style="position:absolute;left:-1;top:2024;width:496;height:408" id="docshape49" filled="false" stroked="true" strokeweight="1pt" strokecolor="#000000">
                        <v:stroke dashstyle="solid"/>
                      </v:rect>
                      <v:rect style="position:absolute;left:-23;top:2504;width:503;height:428" id="docshape50" filled="true" fillcolor="#ffffff" stroked="false">
                        <v:fill type="solid"/>
                      </v:rect>
                      <v:rect style="position:absolute;left:-13;top:2514;width:483;height:408" id="docshape51" filled="false" stroked="true" strokeweight="1pt" strokecolor="#000000">
                        <v:stroke dashstyle="solid"/>
                      </v:rect>
                      <w10:wrap type="none"/>
                    </v:group>
                  </w:pict>
                </mc:Fallback>
              </mc:AlternateContent>
            </w:r>
            <w:r>
              <w:rPr/>
              <mc:AlternateContent>
                <mc:Choice Requires="wps">
                  <w:drawing>
                    <wp:anchor distT="0" distB="0" distL="0" distR="0" allowOverlap="1" layoutInCell="1" locked="0" behindDoc="1" simplePos="0" relativeHeight="487258624">
                      <wp:simplePos x="0" y="0"/>
                      <wp:positionH relativeFrom="column">
                        <wp:posOffset>1470</wp:posOffset>
                      </wp:positionH>
                      <wp:positionV relativeFrom="paragraph">
                        <wp:posOffset>968234</wp:posOffset>
                      </wp:positionV>
                      <wp:extent cx="319405" cy="247650"/>
                      <wp:effectExtent l="0" t="0" r="0" b="0"/>
                      <wp:wrapNone/>
                      <wp:docPr id="53" name="Group 53"/>
                      <wp:cNvGraphicFramePr>
                        <a:graphicFrameLocks/>
                      </wp:cNvGraphicFramePr>
                      <a:graphic>
                        <a:graphicData uri="http://schemas.microsoft.com/office/word/2010/wordprocessingGroup">
                          <wpg:wgp>
                            <wpg:cNvPr id="53" name="Group 53"/>
                            <wpg:cNvGrpSpPr/>
                            <wpg:grpSpPr>
                              <a:xfrm>
                                <a:off x="0" y="0"/>
                                <a:ext cx="319405" cy="247650"/>
                                <a:chExt cx="319405" cy="247650"/>
                              </a:xfrm>
                            </wpg:grpSpPr>
                            <wps:wsp>
                              <wps:cNvPr id="54" name="Graphic 54"/>
                              <wps:cNvSpPr/>
                              <wps:spPr>
                                <a:xfrm>
                                  <a:off x="0" y="0"/>
                                  <a:ext cx="319405" cy="247650"/>
                                </a:xfrm>
                                <a:custGeom>
                                  <a:avLst/>
                                  <a:gdLst/>
                                  <a:ahLst/>
                                  <a:cxnLst/>
                                  <a:rect l="l" t="t" r="r" b="b"/>
                                  <a:pathLst>
                                    <a:path w="319405" h="247650">
                                      <a:moveTo>
                                        <a:pt x="319062" y="0"/>
                                      </a:moveTo>
                                      <a:lnTo>
                                        <a:pt x="0" y="0"/>
                                      </a:lnTo>
                                      <a:lnTo>
                                        <a:pt x="0" y="247274"/>
                                      </a:lnTo>
                                      <a:lnTo>
                                        <a:pt x="319062" y="247274"/>
                                      </a:lnTo>
                                      <a:lnTo>
                                        <a:pt x="31906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115785pt;margin-top:76.238899pt;width:25.15pt;height:19.5pt;mso-position-horizontal-relative:column;mso-position-vertical-relative:paragraph;z-index:-16057856" id="docshapegroup52" coordorigin="2,1525" coordsize="503,390">
                      <v:rect style="position:absolute;left:2;top:1524;width:503;height:390" id="docshape53" filled="true" fillcolor="#ffffff" stroked="false">
                        <v:fill type="solid"/>
                      </v:rect>
                      <w10:wrap type="none"/>
                    </v:group>
                  </w:pict>
                </mc:Fallback>
              </mc:AlternateContent>
            </w:r>
            <w:r>
              <w:rPr>
                <w:rFonts w:ascii="MS Gothic" w:hAnsi="MS Gothic"/>
                <w:w w:val="101"/>
                <w:sz w:val="36"/>
              </w:rPr>
              <w:t>✔</w:t>
            </w:r>
          </w:p>
        </w:tc>
        <w:tc>
          <w:tcPr>
            <w:tcW w:w="897" w:type="dxa"/>
            <w:tcBorders>
              <w:left w:val="single" w:sz="8" w:space="0" w:color="000000"/>
            </w:tcBorders>
          </w:tcPr>
          <w:p>
            <w:pPr>
              <w:pStyle w:val="TableParagraph"/>
              <w:rPr>
                <w:rFonts w:ascii="Times New Roman"/>
                <w:sz w:val="22"/>
              </w:rPr>
            </w:pPr>
          </w:p>
        </w:tc>
      </w:tr>
      <w:tr>
        <w:trPr>
          <w:trHeight w:val="476" w:hRule="atLeast"/>
        </w:trPr>
        <w:tc>
          <w:tcPr>
            <w:tcW w:w="1981" w:type="dxa"/>
            <w:tcBorders>
              <w:left w:val="single" w:sz="24" w:space="0" w:color="231F20"/>
            </w:tcBorders>
          </w:tcPr>
          <w:p>
            <w:pPr>
              <w:pStyle w:val="TableParagraph"/>
              <w:spacing w:before="101"/>
              <w:ind w:left="193" w:right="171"/>
              <w:jc w:val="center"/>
              <w:rPr>
                <w:sz w:val="24"/>
              </w:rPr>
            </w:pPr>
            <w:r>
              <w:rPr>
                <w:spacing w:val="-4"/>
                <w:sz w:val="24"/>
              </w:rPr>
              <w:t>SELL</w:t>
            </w:r>
          </w:p>
        </w:tc>
        <w:tc>
          <w:tcPr>
            <w:tcW w:w="1999" w:type="dxa"/>
          </w:tcPr>
          <w:p>
            <w:pPr>
              <w:pStyle w:val="TableParagraph"/>
              <w:spacing w:before="101"/>
              <w:ind w:left="65" w:right="4"/>
              <w:jc w:val="center"/>
              <w:rPr>
                <w:sz w:val="24"/>
              </w:rPr>
            </w:pPr>
            <w:r>
              <w:rPr>
                <w:sz w:val="24"/>
              </w:rPr>
              <w:t>SALES</w:t>
            </w:r>
            <w:r>
              <w:rPr>
                <w:spacing w:val="-2"/>
                <w:sz w:val="24"/>
              </w:rPr>
              <w:t> SHEETS</w:t>
            </w:r>
          </w:p>
        </w:tc>
        <w:tc>
          <w:tcPr>
            <w:tcW w:w="1999" w:type="dxa"/>
          </w:tcPr>
          <w:p>
            <w:pPr>
              <w:pStyle w:val="TableParagraph"/>
              <w:spacing w:before="101"/>
              <w:ind w:left="65" w:right="4"/>
              <w:jc w:val="center"/>
              <w:rPr>
                <w:sz w:val="24"/>
              </w:rPr>
            </w:pPr>
            <w:r>
              <w:rPr>
                <w:sz w:val="24"/>
              </w:rPr>
              <w:t>SALES</w:t>
            </w:r>
            <w:r>
              <w:rPr>
                <w:spacing w:val="-2"/>
                <w:sz w:val="24"/>
              </w:rPr>
              <w:t> </w:t>
            </w:r>
            <w:r>
              <w:rPr>
                <w:spacing w:val="-4"/>
                <w:sz w:val="24"/>
              </w:rPr>
              <w:t>TEAM</w:t>
            </w:r>
          </w:p>
        </w:tc>
        <w:tc>
          <w:tcPr>
            <w:tcW w:w="1999" w:type="dxa"/>
          </w:tcPr>
          <w:p>
            <w:pPr>
              <w:pStyle w:val="TableParagraph"/>
              <w:spacing w:before="101"/>
              <w:ind w:left="65" w:right="6"/>
              <w:jc w:val="center"/>
              <w:rPr>
                <w:sz w:val="24"/>
              </w:rPr>
            </w:pPr>
            <w:r>
              <w:rPr>
                <w:sz w:val="24"/>
              </w:rPr>
              <w:t>INCLUDE</w:t>
            </w:r>
            <w:r>
              <w:rPr>
                <w:spacing w:val="-1"/>
                <w:sz w:val="24"/>
              </w:rPr>
              <w:t> </w:t>
            </w:r>
            <w:r>
              <w:rPr>
                <w:spacing w:val="-10"/>
                <w:sz w:val="24"/>
              </w:rPr>
              <w:t>1</w:t>
            </w:r>
          </w:p>
        </w:tc>
        <w:tc>
          <w:tcPr>
            <w:tcW w:w="1999" w:type="dxa"/>
          </w:tcPr>
          <w:p>
            <w:pPr>
              <w:pStyle w:val="TableParagraph"/>
              <w:spacing w:before="101"/>
              <w:ind w:left="63" w:right="6"/>
              <w:jc w:val="center"/>
              <w:rPr>
                <w:sz w:val="24"/>
              </w:rPr>
            </w:pPr>
            <w:r>
              <w:rPr>
                <w:spacing w:val="-2"/>
                <w:sz w:val="24"/>
              </w:rPr>
              <w:t>10/6/2023</w:t>
            </w:r>
          </w:p>
        </w:tc>
        <w:tc>
          <w:tcPr>
            <w:tcW w:w="1999" w:type="dxa"/>
          </w:tcPr>
          <w:p>
            <w:pPr>
              <w:pStyle w:val="TableParagraph"/>
              <w:spacing w:before="101"/>
              <w:ind w:left="63" w:right="6"/>
              <w:jc w:val="center"/>
              <w:rPr>
                <w:sz w:val="24"/>
              </w:rPr>
            </w:pPr>
            <w:r>
              <w:rPr>
                <w:sz w:val="24"/>
              </w:rPr>
              <w:t>Implement</w:t>
            </w:r>
            <w:r>
              <w:rPr>
                <w:spacing w:val="-1"/>
                <w:sz w:val="24"/>
              </w:rPr>
              <w:t> </w:t>
            </w:r>
            <w:r>
              <w:rPr>
                <w:spacing w:val="-2"/>
                <w:sz w:val="24"/>
              </w:rPr>
              <w:t>after</w:t>
            </w:r>
          </w:p>
        </w:tc>
        <w:tc>
          <w:tcPr>
            <w:tcW w:w="2000" w:type="dxa"/>
            <w:gridSpan w:val="3"/>
          </w:tcPr>
          <w:p>
            <w:pPr>
              <w:pStyle w:val="TableParagraph"/>
              <w:spacing w:before="1"/>
              <w:rPr>
                <w:rFonts w:ascii="Calibri"/>
                <w:sz w:val="3"/>
              </w:rPr>
            </w:pPr>
          </w:p>
          <w:p>
            <w:pPr>
              <w:pStyle w:val="TableParagraph"/>
              <w:ind w:left="588"/>
              <w:rPr>
                <w:rFonts w:ascii="Calibri"/>
                <w:sz w:val="20"/>
              </w:rPr>
            </w:pPr>
            <w:r>
              <w:rPr>
                <w:rFonts w:ascii="Calibri"/>
                <w:sz w:val="20"/>
              </w:rPr>
              <mc:AlternateContent>
                <mc:Choice Requires="wps">
                  <w:drawing>
                    <wp:inline distT="0" distB="0" distL="0" distR="0">
                      <wp:extent cx="335280" cy="248285"/>
                      <wp:effectExtent l="0" t="0" r="0" b="8889"/>
                      <wp:docPr id="55" name="Group 55"/>
                      <wp:cNvGraphicFramePr>
                        <a:graphicFrameLocks/>
                      </wp:cNvGraphicFramePr>
                      <a:graphic>
                        <a:graphicData uri="http://schemas.microsoft.com/office/word/2010/wordprocessingGroup">
                          <wpg:wgp>
                            <wpg:cNvPr id="55" name="Group 55"/>
                            <wpg:cNvGrpSpPr/>
                            <wpg:grpSpPr>
                              <a:xfrm>
                                <a:off x="0" y="0"/>
                                <a:ext cx="335280" cy="248285"/>
                                <a:chExt cx="335280" cy="248285"/>
                              </a:xfrm>
                            </wpg:grpSpPr>
                            <wps:wsp>
                              <wps:cNvPr id="56" name="Graphic 56"/>
                              <wps:cNvSpPr/>
                              <wps:spPr>
                                <a:xfrm>
                                  <a:off x="17412" y="6350"/>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57" name="Graphic 57"/>
                              <wps:cNvSpPr/>
                              <wps:spPr>
                                <a:xfrm>
                                  <a:off x="0" y="6370"/>
                                  <a:ext cx="335280" cy="239395"/>
                                </a:xfrm>
                                <a:custGeom>
                                  <a:avLst/>
                                  <a:gdLst/>
                                  <a:ahLst/>
                                  <a:cxnLst/>
                                  <a:rect l="l" t="t" r="r" b="b"/>
                                  <a:pathLst>
                                    <a:path w="335280" h="239395">
                                      <a:moveTo>
                                        <a:pt x="335015" y="0"/>
                                      </a:moveTo>
                                      <a:lnTo>
                                        <a:pt x="0" y="0"/>
                                      </a:lnTo>
                                      <a:lnTo>
                                        <a:pt x="0" y="239297"/>
                                      </a:lnTo>
                                      <a:lnTo>
                                        <a:pt x="335015" y="239297"/>
                                      </a:lnTo>
                                      <a:lnTo>
                                        <a:pt x="335015" y="0"/>
                                      </a:lnTo>
                                      <a:close/>
                                    </a:path>
                                  </a:pathLst>
                                </a:custGeom>
                                <a:solidFill>
                                  <a:srgbClr val="FFFFFF"/>
                                </a:solidFill>
                              </wps:spPr>
                              <wps:bodyPr wrap="square" lIns="0" tIns="0" rIns="0" bIns="0" rtlCol="0">
                                <a:prstTxWarp prst="textNoShape">
                                  <a:avLst/>
                                </a:prstTxWarp>
                                <a:noAutofit/>
                              </wps:bodyPr>
                            </wps:wsp>
                            <wps:wsp>
                              <wps:cNvPr id="58" name="Graphic 58"/>
                              <wps:cNvSpPr/>
                              <wps:spPr>
                                <a:xfrm>
                                  <a:off x="6350" y="12720"/>
                                  <a:ext cx="322580" cy="226695"/>
                                </a:xfrm>
                                <a:custGeom>
                                  <a:avLst/>
                                  <a:gdLst/>
                                  <a:ahLst/>
                                  <a:cxnLst/>
                                  <a:rect l="l" t="t" r="r" b="b"/>
                                  <a:pathLst>
                                    <a:path w="322580" h="226695">
                                      <a:moveTo>
                                        <a:pt x="0" y="226597"/>
                                      </a:moveTo>
                                      <a:lnTo>
                                        <a:pt x="322315" y="226597"/>
                                      </a:lnTo>
                                      <a:lnTo>
                                        <a:pt x="322315" y="0"/>
                                      </a:lnTo>
                                      <a:lnTo>
                                        <a:pt x="0" y="0"/>
                                      </a:lnTo>
                                      <a:lnTo>
                                        <a:pt x="0" y="226597"/>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6.4pt;height:19.55pt;mso-position-horizontal-relative:char;mso-position-vertical-relative:line" id="docshapegroup54" coordorigin="0,0" coordsize="528,391">
                      <v:rect style="position:absolute;left:27;top:10;width:483;height:371" id="docshape55" filled="false" stroked="true" strokeweight="1pt" strokecolor="#000000">
                        <v:stroke dashstyle="solid"/>
                      </v:rect>
                      <v:rect style="position:absolute;left:0;top:10;width:528;height:377" id="docshape56" filled="true" fillcolor="#ffffff" stroked="false">
                        <v:fill type="solid"/>
                      </v:rect>
                      <v:rect style="position:absolute;left:10;top:20;width:508;height:357" id="docshape57" filled="false" stroked="true" strokeweight="1pt" strokecolor="#000000">
                        <v:stroke dashstyle="solid"/>
                      </v:rect>
                    </v:group>
                  </w:pict>
                </mc:Fallback>
              </mc:AlternateContent>
            </w:r>
            <w:r>
              <w:rPr>
                <w:rFonts w:ascii="Calibri"/>
                <w:sz w:val="20"/>
              </w:rPr>
            </w:r>
          </w:p>
        </w:tc>
      </w:tr>
      <w:tr>
        <w:trPr>
          <w:trHeight w:val="476" w:hRule="atLeast"/>
        </w:trPr>
        <w:tc>
          <w:tcPr>
            <w:tcW w:w="1981" w:type="dxa"/>
          </w:tcPr>
          <w:p>
            <w:pPr>
              <w:pStyle w:val="TableParagraph"/>
              <w:spacing w:before="101"/>
              <w:ind w:left="67" w:right="24"/>
              <w:jc w:val="center"/>
              <w:rPr>
                <w:sz w:val="24"/>
              </w:rPr>
            </w:pPr>
            <w:r>
              <w:rPr>
                <w:spacing w:val="-2"/>
                <w:sz w:val="24"/>
              </w:rPr>
              <w:t>COMMUNICATE</w:t>
            </w:r>
          </w:p>
        </w:tc>
        <w:tc>
          <w:tcPr>
            <w:tcW w:w="1999" w:type="dxa"/>
          </w:tcPr>
          <w:p>
            <w:pPr>
              <w:pStyle w:val="TableParagraph"/>
              <w:spacing w:before="101"/>
              <w:ind w:left="65" w:right="4"/>
              <w:jc w:val="center"/>
              <w:rPr>
                <w:sz w:val="24"/>
              </w:rPr>
            </w:pPr>
            <w:r>
              <w:rPr>
                <w:sz w:val="24"/>
              </w:rPr>
              <w:t>ORDER</w:t>
            </w:r>
            <w:r>
              <w:rPr>
                <w:spacing w:val="-1"/>
                <w:sz w:val="24"/>
              </w:rPr>
              <w:t> </w:t>
            </w:r>
            <w:r>
              <w:rPr>
                <w:spacing w:val="-4"/>
                <w:sz w:val="24"/>
              </w:rPr>
              <w:t>FORM</w:t>
            </w:r>
          </w:p>
        </w:tc>
        <w:tc>
          <w:tcPr>
            <w:tcW w:w="1999" w:type="dxa"/>
          </w:tcPr>
          <w:p>
            <w:pPr>
              <w:pStyle w:val="TableParagraph"/>
              <w:spacing w:before="101"/>
              <w:ind w:left="65" w:right="4"/>
              <w:jc w:val="center"/>
              <w:rPr>
                <w:sz w:val="24"/>
              </w:rPr>
            </w:pPr>
            <w:r>
              <w:rPr>
                <w:sz w:val="24"/>
              </w:rPr>
              <w:t>SALES</w:t>
            </w:r>
            <w:r>
              <w:rPr>
                <w:spacing w:val="-2"/>
                <w:sz w:val="24"/>
              </w:rPr>
              <w:t> </w:t>
            </w:r>
            <w:r>
              <w:rPr>
                <w:spacing w:val="-4"/>
                <w:sz w:val="24"/>
              </w:rPr>
              <w:t>TEAM</w:t>
            </w:r>
          </w:p>
        </w:tc>
        <w:tc>
          <w:tcPr>
            <w:tcW w:w="1999" w:type="dxa"/>
          </w:tcPr>
          <w:p>
            <w:pPr>
              <w:pStyle w:val="TableParagraph"/>
              <w:spacing w:before="101"/>
              <w:ind w:left="65" w:right="6"/>
              <w:jc w:val="center"/>
              <w:rPr>
                <w:sz w:val="24"/>
              </w:rPr>
            </w:pPr>
            <w:r>
              <w:rPr>
                <w:sz w:val="24"/>
              </w:rPr>
              <w:t>ORDER</w:t>
            </w:r>
            <w:r>
              <w:rPr>
                <w:spacing w:val="-1"/>
                <w:sz w:val="24"/>
              </w:rPr>
              <w:t> </w:t>
            </w:r>
            <w:r>
              <w:rPr>
                <w:spacing w:val="-4"/>
                <w:sz w:val="24"/>
              </w:rPr>
              <w:t>FORM</w:t>
            </w:r>
          </w:p>
        </w:tc>
        <w:tc>
          <w:tcPr>
            <w:tcW w:w="1999" w:type="dxa"/>
          </w:tcPr>
          <w:p>
            <w:pPr>
              <w:pStyle w:val="TableParagraph"/>
              <w:spacing w:before="101"/>
              <w:ind w:left="63" w:right="6"/>
              <w:jc w:val="center"/>
              <w:rPr>
                <w:sz w:val="24"/>
              </w:rPr>
            </w:pPr>
            <w:r>
              <w:rPr>
                <w:sz w:val="24"/>
              </w:rPr>
              <w:t>10/16/2023</w:t>
            </w:r>
            <w:r>
              <w:rPr>
                <w:spacing w:val="-1"/>
                <w:sz w:val="24"/>
              </w:rPr>
              <w:t> </w:t>
            </w:r>
            <w:r>
              <w:rPr>
                <w:spacing w:val="-5"/>
                <w:sz w:val="24"/>
              </w:rPr>
              <w:t>(&amp;</w:t>
            </w:r>
          </w:p>
        </w:tc>
        <w:tc>
          <w:tcPr>
            <w:tcW w:w="1999" w:type="dxa"/>
          </w:tcPr>
          <w:p>
            <w:pPr>
              <w:pStyle w:val="TableParagraph"/>
              <w:rPr>
                <w:rFonts w:ascii="Times New Roman"/>
                <w:sz w:val="22"/>
              </w:rPr>
            </w:pPr>
          </w:p>
        </w:tc>
        <w:tc>
          <w:tcPr>
            <w:tcW w:w="2000" w:type="dxa"/>
            <w:gridSpan w:val="3"/>
          </w:tcPr>
          <w:p>
            <w:pPr>
              <w:pStyle w:val="TableParagraph"/>
              <w:spacing w:before="6"/>
              <w:rPr>
                <w:rFonts w:ascii="Calibri"/>
                <w:sz w:val="3"/>
              </w:rPr>
            </w:pPr>
          </w:p>
          <w:p>
            <w:pPr>
              <w:pStyle w:val="TableParagraph"/>
              <w:ind w:left="600"/>
              <w:rPr>
                <w:rFonts w:ascii="Calibri"/>
                <w:sz w:val="20"/>
              </w:rPr>
            </w:pPr>
            <w:r>
              <w:rPr>
                <w:rFonts w:ascii="Calibri"/>
                <w:sz w:val="20"/>
              </w:rPr>
              <mc:AlternateContent>
                <mc:Choice Requires="wps">
                  <w:drawing>
                    <wp:inline distT="0" distB="0" distL="0" distR="0">
                      <wp:extent cx="324485" cy="248285"/>
                      <wp:effectExtent l="0" t="0" r="0" b="8889"/>
                      <wp:docPr id="59" name="Group 59"/>
                      <wp:cNvGraphicFramePr>
                        <a:graphicFrameLocks/>
                      </wp:cNvGraphicFramePr>
                      <a:graphic>
                        <a:graphicData uri="http://schemas.microsoft.com/office/word/2010/wordprocessingGroup">
                          <wpg:wgp>
                            <wpg:cNvPr id="59" name="Group 59"/>
                            <wpg:cNvGrpSpPr/>
                            <wpg:grpSpPr>
                              <a:xfrm>
                                <a:off x="0" y="0"/>
                                <a:ext cx="324485" cy="248285"/>
                                <a:chExt cx="324485" cy="248285"/>
                              </a:xfrm>
                            </wpg:grpSpPr>
                            <wps:wsp>
                              <wps:cNvPr id="60" name="Graphic 60"/>
                              <wps:cNvSpPr/>
                              <wps:spPr>
                                <a:xfrm>
                                  <a:off x="11417" y="6350"/>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61" name="Graphic 61"/>
                              <wps:cNvSpPr/>
                              <wps:spPr>
                                <a:xfrm>
                                  <a:off x="0" y="6598"/>
                                  <a:ext cx="319405" cy="239395"/>
                                </a:xfrm>
                                <a:custGeom>
                                  <a:avLst/>
                                  <a:gdLst/>
                                  <a:ahLst/>
                                  <a:cxnLst/>
                                  <a:rect l="l" t="t" r="r" b="b"/>
                                  <a:pathLst>
                                    <a:path w="319405" h="239395">
                                      <a:moveTo>
                                        <a:pt x="319062" y="0"/>
                                      </a:moveTo>
                                      <a:lnTo>
                                        <a:pt x="0" y="0"/>
                                      </a:lnTo>
                                      <a:lnTo>
                                        <a:pt x="0" y="239297"/>
                                      </a:lnTo>
                                      <a:lnTo>
                                        <a:pt x="319062" y="239297"/>
                                      </a:lnTo>
                                      <a:lnTo>
                                        <a:pt x="319062" y="0"/>
                                      </a:lnTo>
                                      <a:close/>
                                    </a:path>
                                  </a:pathLst>
                                </a:custGeom>
                                <a:solidFill>
                                  <a:srgbClr val="FFFFFF"/>
                                </a:solidFill>
                              </wps:spPr>
                              <wps:bodyPr wrap="square" lIns="0" tIns="0" rIns="0" bIns="0" rtlCol="0">
                                <a:prstTxWarp prst="textNoShape">
                                  <a:avLst/>
                                </a:prstTxWarp>
                                <a:noAutofit/>
                              </wps:bodyPr>
                            </wps:wsp>
                            <wps:wsp>
                              <wps:cNvPr id="62" name="Graphic 62"/>
                              <wps:cNvSpPr/>
                              <wps:spPr>
                                <a:xfrm>
                                  <a:off x="6350" y="12948"/>
                                  <a:ext cx="306705" cy="226695"/>
                                </a:xfrm>
                                <a:custGeom>
                                  <a:avLst/>
                                  <a:gdLst/>
                                  <a:ahLst/>
                                  <a:cxnLst/>
                                  <a:rect l="l" t="t" r="r" b="b"/>
                                  <a:pathLst>
                                    <a:path w="306705" h="226695">
                                      <a:moveTo>
                                        <a:pt x="0" y="226597"/>
                                      </a:moveTo>
                                      <a:lnTo>
                                        <a:pt x="306362" y="226597"/>
                                      </a:lnTo>
                                      <a:lnTo>
                                        <a:pt x="306362" y="0"/>
                                      </a:lnTo>
                                      <a:lnTo>
                                        <a:pt x="0" y="0"/>
                                      </a:lnTo>
                                      <a:lnTo>
                                        <a:pt x="0" y="226597"/>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5.55pt;height:19.55pt;mso-position-horizontal-relative:char;mso-position-vertical-relative:line" id="docshapegroup58" coordorigin="0,0" coordsize="511,391">
                      <v:rect style="position:absolute;left:17;top:10;width:483;height:371" id="docshape59" filled="false" stroked="true" strokeweight="1pt" strokecolor="#000000">
                        <v:stroke dashstyle="solid"/>
                      </v:rect>
                      <v:rect style="position:absolute;left:0;top:10;width:503;height:377" id="docshape60" filled="true" fillcolor="#ffffff" stroked="false">
                        <v:fill type="solid"/>
                      </v:rect>
                      <v:rect style="position:absolute;left:10;top:20;width:483;height:357" id="docshape61" filled="false" stroked="true" strokeweight="1pt" strokecolor="#000000">
                        <v:stroke dashstyle="solid"/>
                      </v:rect>
                    </v:group>
                  </w:pict>
                </mc:Fallback>
              </mc:AlternateContent>
            </w:r>
            <w:r>
              <w:rPr>
                <w:rFonts w:ascii="Calibri"/>
                <w:sz w:val="20"/>
              </w:rPr>
            </w:r>
          </w:p>
        </w:tc>
      </w:tr>
      <w:tr>
        <w:trPr>
          <w:trHeight w:val="476" w:hRule="atLeast"/>
        </w:trPr>
        <w:tc>
          <w:tcPr>
            <w:tcW w:w="1981" w:type="dxa"/>
          </w:tcPr>
          <w:p>
            <w:pPr>
              <w:pStyle w:val="TableParagraph"/>
              <w:spacing w:before="100"/>
              <w:ind w:left="67" w:right="25"/>
              <w:jc w:val="center"/>
              <w:rPr>
                <w:sz w:val="24"/>
              </w:rPr>
            </w:pPr>
            <w:r>
              <w:rPr>
                <w:sz w:val="24"/>
              </w:rPr>
              <w:t>FILL</w:t>
            </w:r>
            <w:r>
              <w:rPr>
                <w:spacing w:val="-1"/>
                <w:sz w:val="24"/>
              </w:rPr>
              <w:t> </w:t>
            </w:r>
            <w:r>
              <w:rPr>
                <w:sz w:val="24"/>
              </w:rPr>
              <w:t>OR</w:t>
            </w:r>
            <w:r>
              <w:rPr>
                <w:spacing w:val="-1"/>
                <w:sz w:val="24"/>
              </w:rPr>
              <w:t> </w:t>
            </w:r>
            <w:r>
              <w:rPr>
                <w:spacing w:val="-2"/>
                <w:sz w:val="24"/>
              </w:rPr>
              <w:t>ORDER</w:t>
            </w:r>
          </w:p>
        </w:tc>
        <w:tc>
          <w:tcPr>
            <w:tcW w:w="1999" w:type="dxa"/>
          </w:tcPr>
          <w:p>
            <w:pPr>
              <w:pStyle w:val="TableParagraph"/>
              <w:spacing w:before="100"/>
              <w:ind w:left="65" w:right="4"/>
              <w:jc w:val="center"/>
              <w:rPr>
                <w:sz w:val="24"/>
              </w:rPr>
            </w:pPr>
            <w:r>
              <w:rPr>
                <w:sz w:val="24"/>
              </w:rPr>
              <w:t>FILL</w:t>
            </w:r>
            <w:r>
              <w:rPr>
                <w:spacing w:val="-1"/>
                <w:sz w:val="24"/>
              </w:rPr>
              <w:t> </w:t>
            </w:r>
            <w:r>
              <w:rPr>
                <w:spacing w:val="-2"/>
                <w:sz w:val="24"/>
              </w:rPr>
              <w:t>ORDERS</w:t>
            </w:r>
          </w:p>
        </w:tc>
        <w:tc>
          <w:tcPr>
            <w:tcW w:w="1999" w:type="dxa"/>
          </w:tcPr>
          <w:p>
            <w:pPr>
              <w:pStyle w:val="TableParagraph"/>
              <w:spacing w:before="100"/>
              <w:ind w:left="65" w:right="4"/>
              <w:jc w:val="center"/>
              <w:rPr>
                <w:sz w:val="24"/>
              </w:rPr>
            </w:pPr>
            <w:r>
              <w:rPr>
                <w:sz w:val="24"/>
              </w:rPr>
              <w:t>PARTS</w:t>
            </w:r>
            <w:r>
              <w:rPr>
                <w:spacing w:val="-2"/>
                <w:sz w:val="24"/>
              </w:rPr>
              <w:t> </w:t>
            </w:r>
            <w:r>
              <w:rPr>
                <w:spacing w:val="-4"/>
                <w:sz w:val="24"/>
              </w:rPr>
              <w:t>TEAM</w:t>
            </w:r>
          </w:p>
        </w:tc>
        <w:tc>
          <w:tcPr>
            <w:tcW w:w="1999" w:type="dxa"/>
          </w:tcPr>
          <w:p>
            <w:pPr>
              <w:pStyle w:val="TableParagraph"/>
              <w:spacing w:before="100"/>
              <w:ind w:left="65" w:right="6"/>
              <w:jc w:val="center"/>
              <w:rPr>
                <w:sz w:val="24"/>
              </w:rPr>
            </w:pPr>
            <w:r>
              <w:rPr>
                <w:sz w:val="24"/>
              </w:rPr>
              <w:t>PARTS</w:t>
            </w:r>
            <w:r>
              <w:rPr>
                <w:spacing w:val="-2"/>
                <w:sz w:val="24"/>
              </w:rPr>
              <w:t> FOLLOW</w:t>
            </w:r>
          </w:p>
        </w:tc>
        <w:tc>
          <w:tcPr>
            <w:tcW w:w="1999" w:type="dxa"/>
          </w:tcPr>
          <w:p>
            <w:pPr>
              <w:pStyle w:val="TableParagraph"/>
              <w:spacing w:before="100"/>
              <w:ind w:left="63" w:right="6"/>
              <w:jc w:val="center"/>
              <w:rPr>
                <w:sz w:val="24"/>
              </w:rPr>
            </w:pPr>
            <w:r>
              <w:rPr>
                <w:sz w:val="24"/>
              </w:rPr>
              <w:t>TBD</w:t>
            </w:r>
            <w:r>
              <w:rPr>
                <w:spacing w:val="-1"/>
                <w:sz w:val="24"/>
              </w:rPr>
              <w:t> </w:t>
            </w:r>
            <w:r>
              <w:rPr>
                <w:sz w:val="24"/>
              </w:rPr>
              <w:t>-</w:t>
            </w:r>
            <w:r>
              <w:rPr>
                <w:spacing w:val="-1"/>
                <w:sz w:val="24"/>
              </w:rPr>
              <w:t> </w:t>
            </w:r>
            <w:r>
              <w:rPr>
                <w:sz w:val="24"/>
              </w:rPr>
              <w:t>DAY</w:t>
            </w:r>
            <w:r>
              <w:rPr>
                <w:spacing w:val="-1"/>
                <w:sz w:val="24"/>
              </w:rPr>
              <w:t> </w:t>
            </w:r>
            <w:r>
              <w:rPr>
                <w:spacing w:val="-5"/>
                <w:sz w:val="24"/>
              </w:rPr>
              <w:t>OF</w:t>
            </w:r>
          </w:p>
        </w:tc>
        <w:tc>
          <w:tcPr>
            <w:tcW w:w="1999" w:type="dxa"/>
          </w:tcPr>
          <w:p>
            <w:pPr>
              <w:pStyle w:val="TableParagraph"/>
              <w:spacing w:before="100"/>
              <w:ind w:left="64" w:right="6"/>
              <w:jc w:val="center"/>
              <w:rPr>
                <w:sz w:val="24"/>
              </w:rPr>
            </w:pPr>
            <w:r>
              <w:rPr>
                <w:sz w:val="24"/>
              </w:rPr>
              <w:t>TBD</w:t>
            </w:r>
            <w:r>
              <w:rPr>
                <w:spacing w:val="-1"/>
                <w:sz w:val="24"/>
              </w:rPr>
              <w:t> </w:t>
            </w:r>
            <w:r>
              <w:rPr>
                <w:sz w:val="24"/>
              </w:rPr>
              <w:t>-</w:t>
            </w:r>
            <w:r>
              <w:rPr>
                <w:spacing w:val="-1"/>
                <w:sz w:val="24"/>
              </w:rPr>
              <w:t> </w:t>
            </w:r>
            <w:r>
              <w:rPr>
                <w:spacing w:val="-2"/>
                <w:sz w:val="24"/>
              </w:rPr>
              <w:t>WEEKLY</w:t>
            </w:r>
          </w:p>
        </w:tc>
        <w:tc>
          <w:tcPr>
            <w:tcW w:w="608" w:type="dxa"/>
            <w:tcBorders>
              <w:right w:val="single" w:sz="18" w:space="0" w:color="000000"/>
            </w:tcBorders>
          </w:tcPr>
          <w:p>
            <w:pPr>
              <w:pStyle w:val="TableParagraph"/>
              <w:rPr>
                <w:rFonts w:ascii="Times New Roman"/>
                <w:sz w:val="22"/>
              </w:rPr>
            </w:pPr>
          </w:p>
        </w:tc>
        <w:tc>
          <w:tcPr>
            <w:tcW w:w="495" w:type="dxa"/>
            <w:tcBorders>
              <w:top w:val="single" w:sz="8" w:space="0" w:color="000000"/>
              <w:left w:val="single" w:sz="18" w:space="0" w:color="000000"/>
              <w:bottom w:val="single" w:sz="8" w:space="0" w:color="000000"/>
              <w:right w:val="single" w:sz="8" w:space="0" w:color="000000"/>
            </w:tcBorders>
          </w:tcPr>
          <w:p>
            <w:pPr>
              <w:pStyle w:val="TableParagraph"/>
              <w:rPr>
                <w:rFonts w:ascii="Times New Roman"/>
                <w:sz w:val="22"/>
              </w:rPr>
            </w:pPr>
          </w:p>
        </w:tc>
        <w:tc>
          <w:tcPr>
            <w:tcW w:w="897" w:type="dxa"/>
            <w:tcBorders>
              <w:left w:val="single" w:sz="8" w:space="0" w:color="000000"/>
            </w:tcBorders>
          </w:tcPr>
          <w:p>
            <w:pPr>
              <w:pStyle w:val="TableParagraph"/>
              <w:rPr>
                <w:rFonts w:ascii="Times New Roman"/>
                <w:sz w:val="22"/>
              </w:rPr>
            </w:pPr>
          </w:p>
        </w:tc>
      </w:tr>
      <w:tr>
        <w:trPr>
          <w:trHeight w:val="476" w:hRule="atLeast"/>
        </w:trPr>
        <w:tc>
          <w:tcPr>
            <w:tcW w:w="1981" w:type="dxa"/>
          </w:tcPr>
          <w:p>
            <w:pPr>
              <w:pStyle w:val="TableParagraph"/>
              <w:spacing w:before="100"/>
              <w:ind w:left="67" w:right="25"/>
              <w:jc w:val="center"/>
              <w:rPr>
                <w:sz w:val="24"/>
              </w:rPr>
            </w:pPr>
            <w:r>
              <w:rPr>
                <w:spacing w:val="-2"/>
                <w:sz w:val="24"/>
              </w:rPr>
              <w:t>TRACK</w:t>
            </w:r>
          </w:p>
        </w:tc>
        <w:tc>
          <w:tcPr>
            <w:tcW w:w="1999" w:type="dxa"/>
          </w:tcPr>
          <w:p>
            <w:pPr>
              <w:pStyle w:val="TableParagraph"/>
              <w:spacing w:before="100"/>
              <w:ind w:left="65" w:right="5"/>
              <w:jc w:val="center"/>
              <w:rPr>
                <w:sz w:val="24"/>
              </w:rPr>
            </w:pPr>
            <w:r>
              <w:rPr>
                <w:sz w:val="24"/>
              </w:rPr>
              <w:t>COPIES</w:t>
            </w:r>
            <w:r>
              <w:rPr>
                <w:spacing w:val="-2"/>
                <w:sz w:val="24"/>
              </w:rPr>
              <w:t> </w:t>
            </w:r>
            <w:r>
              <w:rPr>
                <w:sz w:val="24"/>
              </w:rPr>
              <w:t>OF</w:t>
            </w:r>
            <w:r>
              <w:rPr>
                <w:spacing w:val="-1"/>
                <w:sz w:val="24"/>
              </w:rPr>
              <w:t> </w:t>
            </w:r>
            <w:r>
              <w:rPr>
                <w:spacing w:val="-5"/>
                <w:sz w:val="24"/>
              </w:rPr>
              <w:t>ALL</w:t>
            </w:r>
          </w:p>
        </w:tc>
        <w:tc>
          <w:tcPr>
            <w:tcW w:w="1999" w:type="dxa"/>
          </w:tcPr>
          <w:p>
            <w:pPr>
              <w:pStyle w:val="TableParagraph"/>
              <w:spacing w:before="100"/>
              <w:ind w:left="65" w:right="4"/>
              <w:jc w:val="center"/>
              <w:rPr>
                <w:sz w:val="24"/>
              </w:rPr>
            </w:pPr>
            <w:r>
              <w:rPr>
                <w:spacing w:val="-2"/>
                <w:sz w:val="24"/>
              </w:rPr>
              <w:t>SALES</w:t>
            </w:r>
          </w:p>
        </w:tc>
        <w:tc>
          <w:tcPr>
            <w:tcW w:w="1999" w:type="dxa"/>
          </w:tcPr>
          <w:p>
            <w:pPr>
              <w:pStyle w:val="TableParagraph"/>
              <w:spacing w:before="100"/>
              <w:ind w:left="65" w:right="6"/>
              <w:jc w:val="center"/>
              <w:rPr>
                <w:sz w:val="24"/>
              </w:rPr>
            </w:pPr>
            <w:r>
              <w:rPr>
                <w:sz w:val="24"/>
              </w:rPr>
              <w:t>COPY</w:t>
            </w:r>
            <w:r>
              <w:rPr>
                <w:spacing w:val="-1"/>
                <w:sz w:val="24"/>
              </w:rPr>
              <w:t> </w:t>
            </w:r>
            <w:r>
              <w:rPr>
                <w:sz w:val="24"/>
              </w:rPr>
              <w:t>OF</w:t>
            </w:r>
            <w:r>
              <w:rPr>
                <w:spacing w:val="-1"/>
                <w:sz w:val="24"/>
              </w:rPr>
              <w:t> </w:t>
            </w:r>
            <w:r>
              <w:rPr>
                <w:spacing w:val="-10"/>
                <w:sz w:val="24"/>
              </w:rPr>
              <w:t>1</w:t>
            </w:r>
          </w:p>
        </w:tc>
        <w:tc>
          <w:tcPr>
            <w:tcW w:w="1999" w:type="dxa"/>
          </w:tcPr>
          <w:p>
            <w:pPr>
              <w:pStyle w:val="TableParagraph"/>
              <w:spacing w:before="100"/>
              <w:ind w:left="63" w:right="6"/>
              <w:jc w:val="center"/>
              <w:rPr>
                <w:sz w:val="24"/>
              </w:rPr>
            </w:pPr>
            <w:r>
              <w:rPr>
                <w:sz w:val="24"/>
              </w:rPr>
              <w:t>10/16/2023</w:t>
            </w:r>
            <w:r>
              <w:rPr>
                <w:spacing w:val="-1"/>
                <w:sz w:val="24"/>
              </w:rPr>
              <w:t> </w:t>
            </w:r>
            <w:r>
              <w:rPr>
                <w:spacing w:val="-5"/>
                <w:sz w:val="24"/>
              </w:rPr>
              <w:t>(&amp;</w:t>
            </w:r>
          </w:p>
        </w:tc>
        <w:tc>
          <w:tcPr>
            <w:tcW w:w="1999" w:type="dxa"/>
          </w:tcPr>
          <w:p>
            <w:pPr>
              <w:pStyle w:val="TableParagraph"/>
              <w:spacing w:before="100"/>
              <w:ind w:left="64" w:right="6"/>
              <w:jc w:val="center"/>
              <w:rPr>
                <w:sz w:val="24"/>
              </w:rPr>
            </w:pPr>
            <w:r>
              <w:rPr>
                <w:sz w:val="24"/>
              </w:rPr>
              <w:t>TBD</w:t>
            </w:r>
            <w:r>
              <w:rPr>
                <w:spacing w:val="-1"/>
                <w:sz w:val="24"/>
              </w:rPr>
              <w:t> </w:t>
            </w:r>
            <w:r>
              <w:rPr>
                <w:sz w:val="24"/>
              </w:rPr>
              <w:t>-</w:t>
            </w:r>
            <w:r>
              <w:rPr>
                <w:spacing w:val="-1"/>
                <w:sz w:val="24"/>
              </w:rPr>
              <w:t> </w:t>
            </w:r>
            <w:r>
              <w:rPr>
                <w:spacing w:val="-2"/>
                <w:sz w:val="24"/>
              </w:rPr>
              <w:t>WEEKLY</w:t>
            </w:r>
          </w:p>
        </w:tc>
        <w:tc>
          <w:tcPr>
            <w:tcW w:w="2000" w:type="dxa"/>
            <w:gridSpan w:val="3"/>
          </w:tcPr>
          <w:p>
            <w:pPr>
              <w:pStyle w:val="TableParagraph"/>
              <w:rPr>
                <w:rFonts w:ascii="Times New Roman"/>
                <w:sz w:val="22"/>
              </w:rPr>
            </w:pPr>
          </w:p>
        </w:tc>
      </w:tr>
      <w:tr>
        <w:trPr>
          <w:trHeight w:val="476" w:hRule="atLeast"/>
        </w:trPr>
        <w:tc>
          <w:tcPr>
            <w:tcW w:w="1981" w:type="dxa"/>
          </w:tcPr>
          <w:p>
            <w:pPr>
              <w:pStyle w:val="TableParagraph"/>
              <w:spacing w:before="100"/>
              <w:ind w:left="67" w:right="25"/>
              <w:jc w:val="center"/>
              <w:rPr>
                <w:sz w:val="24"/>
              </w:rPr>
            </w:pPr>
            <w:r>
              <w:rPr>
                <w:sz w:val="24"/>
              </w:rPr>
              <w:t>FOLLOW</w:t>
            </w:r>
            <w:r>
              <w:rPr>
                <w:spacing w:val="-2"/>
                <w:sz w:val="24"/>
              </w:rPr>
              <w:t> </w:t>
            </w:r>
            <w:r>
              <w:rPr>
                <w:spacing w:val="-5"/>
                <w:sz w:val="24"/>
              </w:rPr>
              <w:t>UP</w:t>
            </w:r>
          </w:p>
        </w:tc>
        <w:tc>
          <w:tcPr>
            <w:tcW w:w="1999" w:type="dxa"/>
          </w:tcPr>
          <w:p>
            <w:pPr>
              <w:pStyle w:val="TableParagraph"/>
              <w:spacing w:before="100"/>
              <w:ind w:left="65" w:right="4"/>
              <w:jc w:val="center"/>
              <w:rPr>
                <w:sz w:val="24"/>
              </w:rPr>
            </w:pPr>
            <w:r>
              <w:rPr>
                <w:sz w:val="24"/>
              </w:rPr>
              <w:t>ORDER</w:t>
            </w:r>
            <w:r>
              <w:rPr>
                <w:spacing w:val="-1"/>
                <w:sz w:val="24"/>
              </w:rPr>
              <w:t> </w:t>
            </w:r>
            <w:r>
              <w:rPr>
                <w:spacing w:val="-2"/>
                <w:sz w:val="24"/>
              </w:rPr>
              <w:t>FORMS</w:t>
            </w:r>
          </w:p>
        </w:tc>
        <w:tc>
          <w:tcPr>
            <w:tcW w:w="1999" w:type="dxa"/>
          </w:tcPr>
          <w:p>
            <w:pPr>
              <w:pStyle w:val="TableParagraph"/>
              <w:spacing w:before="100"/>
              <w:ind w:left="65" w:right="4"/>
              <w:jc w:val="center"/>
              <w:rPr>
                <w:sz w:val="24"/>
              </w:rPr>
            </w:pPr>
            <w:r>
              <w:rPr>
                <w:spacing w:val="-2"/>
                <w:sz w:val="24"/>
              </w:rPr>
              <w:t>PARTS</w:t>
            </w:r>
          </w:p>
        </w:tc>
        <w:tc>
          <w:tcPr>
            <w:tcW w:w="1999" w:type="dxa"/>
          </w:tcPr>
          <w:p>
            <w:pPr>
              <w:pStyle w:val="TableParagraph"/>
              <w:spacing w:before="100"/>
              <w:ind w:left="65" w:right="6"/>
              <w:jc w:val="center"/>
              <w:rPr>
                <w:sz w:val="24"/>
              </w:rPr>
            </w:pPr>
            <w:r>
              <w:rPr>
                <w:sz w:val="24"/>
              </w:rPr>
              <w:t>CHECK</w:t>
            </w:r>
            <w:r>
              <w:rPr>
                <w:spacing w:val="-1"/>
                <w:sz w:val="24"/>
              </w:rPr>
              <w:t> </w:t>
            </w:r>
            <w:r>
              <w:rPr>
                <w:spacing w:val="-5"/>
                <w:sz w:val="24"/>
              </w:rPr>
              <w:t>ON</w:t>
            </w:r>
          </w:p>
        </w:tc>
        <w:tc>
          <w:tcPr>
            <w:tcW w:w="1999" w:type="dxa"/>
          </w:tcPr>
          <w:p>
            <w:pPr>
              <w:pStyle w:val="TableParagraph"/>
              <w:spacing w:before="100"/>
              <w:ind w:left="63" w:right="6"/>
              <w:jc w:val="center"/>
              <w:rPr>
                <w:sz w:val="24"/>
              </w:rPr>
            </w:pPr>
            <w:r>
              <w:rPr>
                <w:spacing w:val="-2"/>
                <w:sz w:val="24"/>
              </w:rPr>
              <w:t>10/20/2023</w:t>
            </w:r>
          </w:p>
        </w:tc>
        <w:tc>
          <w:tcPr>
            <w:tcW w:w="1999" w:type="dxa"/>
          </w:tcPr>
          <w:p>
            <w:pPr>
              <w:pStyle w:val="TableParagraph"/>
              <w:spacing w:before="100"/>
              <w:ind w:left="64" w:right="6"/>
              <w:jc w:val="center"/>
              <w:rPr>
                <w:sz w:val="24"/>
              </w:rPr>
            </w:pPr>
            <w:r>
              <w:rPr/>
              <mc:AlternateContent>
                <mc:Choice Requires="wps">
                  <w:drawing>
                    <wp:anchor distT="0" distB="0" distL="0" distR="0" allowOverlap="1" layoutInCell="1" locked="0" behindDoc="1" simplePos="0" relativeHeight="487259136">
                      <wp:simplePos x="0" y="0"/>
                      <wp:positionH relativeFrom="column">
                        <wp:posOffset>1648324</wp:posOffset>
                      </wp:positionH>
                      <wp:positionV relativeFrom="paragraph">
                        <wp:posOffset>355401</wp:posOffset>
                      </wp:positionV>
                      <wp:extent cx="319405" cy="247650"/>
                      <wp:effectExtent l="0" t="0" r="0" b="0"/>
                      <wp:wrapNone/>
                      <wp:docPr id="63" name="Group 63"/>
                      <wp:cNvGraphicFramePr>
                        <a:graphicFrameLocks/>
                      </wp:cNvGraphicFramePr>
                      <a:graphic>
                        <a:graphicData uri="http://schemas.microsoft.com/office/word/2010/wordprocessingGroup">
                          <wpg:wgp>
                            <wpg:cNvPr id="63" name="Group 63"/>
                            <wpg:cNvGrpSpPr/>
                            <wpg:grpSpPr>
                              <a:xfrm>
                                <a:off x="0" y="0"/>
                                <a:ext cx="319405" cy="247650"/>
                                <a:chExt cx="319405" cy="247650"/>
                              </a:xfrm>
                            </wpg:grpSpPr>
                            <wps:wsp>
                              <wps:cNvPr id="64" name="Graphic 64"/>
                              <wps:cNvSpPr/>
                              <wps:spPr>
                                <a:xfrm>
                                  <a:off x="0" y="0"/>
                                  <a:ext cx="319405" cy="247650"/>
                                </a:xfrm>
                                <a:custGeom>
                                  <a:avLst/>
                                  <a:gdLst/>
                                  <a:ahLst/>
                                  <a:cxnLst/>
                                  <a:rect l="l" t="t" r="r" b="b"/>
                                  <a:pathLst>
                                    <a:path w="319405" h="247650">
                                      <a:moveTo>
                                        <a:pt x="319062" y="0"/>
                                      </a:moveTo>
                                      <a:lnTo>
                                        <a:pt x="0" y="0"/>
                                      </a:lnTo>
                                      <a:lnTo>
                                        <a:pt x="0" y="247274"/>
                                      </a:lnTo>
                                      <a:lnTo>
                                        <a:pt x="319062" y="247274"/>
                                      </a:lnTo>
                                      <a:lnTo>
                                        <a:pt x="31906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129.789307pt;margin-top:27.98436pt;width:25.15pt;height:19.5pt;mso-position-horizontal-relative:column;mso-position-vertical-relative:paragraph;z-index:-16057344" id="docshapegroup62" coordorigin="2596,560" coordsize="503,390">
                      <v:rect style="position:absolute;left:2595;top:559;width:503;height:390" id="docshape63" filled="true" fillcolor="#ffffff" stroked="false">
                        <v:fill type="solid"/>
                      </v:rect>
                      <w10:wrap type="none"/>
                    </v:group>
                  </w:pict>
                </mc:Fallback>
              </mc:AlternateContent>
            </w:r>
            <w:r>
              <w:rPr>
                <w:sz w:val="24"/>
              </w:rPr>
              <w:t>TBD</w:t>
            </w:r>
            <w:r>
              <w:rPr>
                <w:spacing w:val="-1"/>
                <w:sz w:val="24"/>
              </w:rPr>
              <w:t> </w:t>
            </w:r>
            <w:r>
              <w:rPr>
                <w:sz w:val="24"/>
              </w:rPr>
              <w:t>-</w:t>
            </w:r>
            <w:r>
              <w:rPr>
                <w:spacing w:val="-1"/>
                <w:sz w:val="24"/>
              </w:rPr>
              <w:t> </w:t>
            </w:r>
            <w:r>
              <w:rPr>
                <w:spacing w:val="-2"/>
                <w:sz w:val="24"/>
              </w:rPr>
              <w:t>WEEKLY</w:t>
            </w:r>
          </w:p>
        </w:tc>
        <w:tc>
          <w:tcPr>
            <w:tcW w:w="2000" w:type="dxa"/>
            <w:gridSpan w:val="3"/>
          </w:tcPr>
          <w:p>
            <w:pPr>
              <w:pStyle w:val="TableParagraph"/>
              <w:rPr>
                <w:rFonts w:ascii="Times New Roman"/>
                <w:sz w:val="22"/>
              </w:rPr>
            </w:pP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608" w:type="dxa"/>
            <w:tcBorders>
              <w:right w:val="single" w:sz="8" w:space="0" w:color="000000"/>
            </w:tcBorders>
          </w:tcPr>
          <w:p>
            <w:pPr>
              <w:pStyle w:val="TableParagraph"/>
              <w:rPr>
                <w:rFonts w:ascii="Times New Roman"/>
                <w:sz w:val="22"/>
              </w:rPr>
            </w:pPr>
          </w:p>
        </w:tc>
        <w:tc>
          <w:tcPr>
            <w:tcW w:w="495" w:type="dxa"/>
            <w:tcBorders>
              <w:top w:val="single" w:sz="8" w:space="0" w:color="000000"/>
              <w:left w:val="single" w:sz="8" w:space="0" w:color="000000"/>
              <w:bottom w:val="single" w:sz="8" w:space="0" w:color="000000"/>
              <w:right w:val="single" w:sz="8" w:space="0" w:color="000000"/>
            </w:tcBorders>
          </w:tcPr>
          <w:p>
            <w:pPr>
              <w:pStyle w:val="TableParagraph"/>
              <w:rPr>
                <w:rFonts w:ascii="Times New Roman"/>
                <w:sz w:val="22"/>
              </w:rPr>
            </w:pPr>
          </w:p>
        </w:tc>
        <w:tc>
          <w:tcPr>
            <w:tcW w:w="897" w:type="dxa"/>
            <w:tcBorders>
              <w:left w:val="single" w:sz="8" w:space="0" w:color="000000"/>
            </w:tcBorders>
          </w:tcPr>
          <w:p>
            <w:pPr>
              <w:pStyle w:val="TableParagraph"/>
              <w:rPr>
                <w:rFonts w:ascii="Times New Roman"/>
                <w:sz w:val="22"/>
              </w:rPr>
            </w:pP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2000" w:type="dxa"/>
            <w:gridSpan w:val="3"/>
          </w:tcPr>
          <w:p>
            <w:pPr>
              <w:pStyle w:val="TableParagraph"/>
              <w:spacing w:before="7"/>
              <w:rPr>
                <w:rFonts w:ascii="Calibri"/>
                <w:sz w:val="4"/>
              </w:rPr>
            </w:pPr>
          </w:p>
          <w:p>
            <w:pPr>
              <w:pStyle w:val="TableParagraph"/>
              <w:ind w:left="613"/>
              <w:rPr>
                <w:rFonts w:ascii="Calibri"/>
                <w:sz w:val="20"/>
              </w:rPr>
            </w:pPr>
            <w:r>
              <w:rPr>
                <w:rFonts w:ascii="Calibri"/>
                <w:sz w:val="20"/>
              </w:rPr>
              <mc:AlternateContent>
                <mc:Choice Requires="wps">
                  <w:drawing>
                    <wp:inline distT="0" distB="0" distL="0" distR="0">
                      <wp:extent cx="335280" cy="248285"/>
                      <wp:effectExtent l="0" t="0" r="0" b="8889"/>
                      <wp:docPr id="65" name="Group 65"/>
                      <wp:cNvGraphicFramePr>
                        <a:graphicFrameLocks/>
                      </wp:cNvGraphicFramePr>
                      <a:graphic>
                        <a:graphicData uri="http://schemas.microsoft.com/office/word/2010/wordprocessingGroup">
                          <wpg:wgp>
                            <wpg:cNvPr id="65" name="Group 65"/>
                            <wpg:cNvGrpSpPr/>
                            <wpg:grpSpPr>
                              <a:xfrm>
                                <a:off x="0" y="0"/>
                                <a:ext cx="335280" cy="248285"/>
                                <a:chExt cx="335280" cy="248285"/>
                              </a:xfrm>
                            </wpg:grpSpPr>
                            <wps:wsp>
                              <wps:cNvPr id="66" name="Graphic 66"/>
                              <wps:cNvSpPr/>
                              <wps:spPr>
                                <a:xfrm>
                                  <a:off x="6668" y="6774"/>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67" name="Graphic 67"/>
                              <wps:cNvSpPr/>
                              <wps:spPr>
                                <a:xfrm>
                                  <a:off x="0" y="0"/>
                                  <a:ext cx="335280" cy="239395"/>
                                </a:xfrm>
                                <a:custGeom>
                                  <a:avLst/>
                                  <a:gdLst/>
                                  <a:ahLst/>
                                  <a:cxnLst/>
                                  <a:rect l="l" t="t" r="r" b="b"/>
                                  <a:pathLst>
                                    <a:path w="335280" h="239395">
                                      <a:moveTo>
                                        <a:pt x="335015" y="0"/>
                                      </a:moveTo>
                                      <a:lnTo>
                                        <a:pt x="0" y="0"/>
                                      </a:lnTo>
                                      <a:lnTo>
                                        <a:pt x="0" y="239297"/>
                                      </a:lnTo>
                                      <a:lnTo>
                                        <a:pt x="335015" y="239297"/>
                                      </a:lnTo>
                                      <a:lnTo>
                                        <a:pt x="335015" y="0"/>
                                      </a:lnTo>
                                      <a:close/>
                                    </a:path>
                                  </a:pathLst>
                                </a:custGeom>
                                <a:solidFill>
                                  <a:srgbClr val="FFFFFF"/>
                                </a:solidFill>
                              </wps:spPr>
                              <wps:bodyPr wrap="square" lIns="0" tIns="0" rIns="0" bIns="0" rtlCol="0">
                                <a:prstTxWarp prst="textNoShape">
                                  <a:avLst/>
                                </a:prstTxWarp>
                                <a:noAutofit/>
                              </wps:bodyPr>
                            </wps:wsp>
                            <wps:wsp>
                              <wps:cNvPr id="68" name="Graphic 68"/>
                              <wps:cNvSpPr/>
                              <wps:spPr>
                                <a:xfrm>
                                  <a:off x="6350" y="6350"/>
                                  <a:ext cx="322580" cy="226695"/>
                                </a:xfrm>
                                <a:custGeom>
                                  <a:avLst/>
                                  <a:gdLst/>
                                  <a:ahLst/>
                                  <a:cxnLst/>
                                  <a:rect l="l" t="t" r="r" b="b"/>
                                  <a:pathLst>
                                    <a:path w="322580" h="226695">
                                      <a:moveTo>
                                        <a:pt x="0" y="226597"/>
                                      </a:moveTo>
                                      <a:lnTo>
                                        <a:pt x="322315" y="226597"/>
                                      </a:lnTo>
                                      <a:lnTo>
                                        <a:pt x="322315" y="0"/>
                                      </a:lnTo>
                                      <a:lnTo>
                                        <a:pt x="0" y="0"/>
                                      </a:lnTo>
                                      <a:lnTo>
                                        <a:pt x="0" y="226597"/>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6.4pt;height:19.55pt;mso-position-horizontal-relative:char;mso-position-vertical-relative:line" id="docshapegroup64" coordorigin="0,0" coordsize="528,391">
                      <v:rect style="position:absolute;left:10;top:10;width:483;height:371" id="docshape65" filled="false" stroked="true" strokeweight="1pt" strokecolor="#000000">
                        <v:stroke dashstyle="solid"/>
                      </v:rect>
                      <v:rect style="position:absolute;left:0;top:0;width:528;height:377" id="docshape66" filled="true" fillcolor="#ffffff" stroked="false">
                        <v:fill type="solid"/>
                      </v:rect>
                      <v:rect style="position:absolute;left:10;top:10;width:508;height:357" id="docshape67" filled="false" stroked="true" strokeweight="1pt" strokecolor="#000000">
                        <v:stroke dashstyle="solid"/>
                      </v:rect>
                    </v:group>
                  </w:pict>
                </mc:Fallback>
              </mc:AlternateContent>
            </w:r>
            <w:r>
              <w:rPr>
                <w:rFonts w:ascii="Calibri"/>
                <w:sz w:val="20"/>
              </w:rPr>
            </w: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2000" w:type="dxa"/>
            <w:gridSpan w:val="3"/>
          </w:tcPr>
          <w:p>
            <w:pPr>
              <w:pStyle w:val="TableParagraph"/>
              <w:rPr>
                <w:rFonts w:ascii="Calibri"/>
                <w:sz w:val="3"/>
              </w:rPr>
            </w:pPr>
          </w:p>
          <w:p>
            <w:pPr>
              <w:pStyle w:val="TableParagraph"/>
              <w:ind w:left="614"/>
              <w:rPr>
                <w:rFonts w:ascii="Calibri"/>
                <w:sz w:val="20"/>
              </w:rPr>
            </w:pPr>
            <w:r>
              <w:rPr>
                <w:rFonts w:ascii="Calibri"/>
                <w:sz w:val="20"/>
              </w:rPr>
              <mc:AlternateContent>
                <mc:Choice Requires="wps">
                  <w:drawing>
                    <wp:inline distT="0" distB="0" distL="0" distR="0">
                      <wp:extent cx="319405" cy="251460"/>
                      <wp:effectExtent l="0" t="0" r="0" b="5714"/>
                      <wp:docPr id="69" name="Group 69"/>
                      <wp:cNvGraphicFramePr>
                        <a:graphicFrameLocks/>
                      </wp:cNvGraphicFramePr>
                      <a:graphic>
                        <a:graphicData uri="http://schemas.microsoft.com/office/word/2010/wordprocessingGroup">
                          <wpg:wgp>
                            <wpg:cNvPr id="69" name="Group 69"/>
                            <wpg:cNvGrpSpPr/>
                            <wpg:grpSpPr>
                              <a:xfrm>
                                <a:off x="0" y="0"/>
                                <a:ext cx="319405" cy="251460"/>
                                <a:chExt cx="319405" cy="251460"/>
                              </a:xfrm>
                            </wpg:grpSpPr>
                            <wps:wsp>
                              <wps:cNvPr id="70" name="Graphic 70"/>
                              <wps:cNvSpPr/>
                              <wps:spPr>
                                <a:xfrm>
                                  <a:off x="6350" y="9961"/>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71" name="Graphic 71"/>
                              <wps:cNvSpPr/>
                              <wps:spPr>
                                <a:xfrm>
                                  <a:off x="7659" y="0"/>
                                  <a:ext cx="311150" cy="239395"/>
                                </a:xfrm>
                                <a:custGeom>
                                  <a:avLst/>
                                  <a:gdLst/>
                                  <a:ahLst/>
                                  <a:cxnLst/>
                                  <a:rect l="l" t="t" r="r" b="b"/>
                                  <a:pathLst>
                                    <a:path w="311150" h="239395">
                                      <a:moveTo>
                                        <a:pt x="311085" y="0"/>
                                      </a:moveTo>
                                      <a:lnTo>
                                        <a:pt x="0" y="0"/>
                                      </a:lnTo>
                                      <a:lnTo>
                                        <a:pt x="0" y="239297"/>
                                      </a:lnTo>
                                      <a:lnTo>
                                        <a:pt x="311085" y="239297"/>
                                      </a:lnTo>
                                      <a:lnTo>
                                        <a:pt x="311085" y="0"/>
                                      </a:lnTo>
                                      <a:close/>
                                    </a:path>
                                  </a:pathLst>
                                </a:custGeom>
                                <a:solidFill>
                                  <a:srgbClr val="FFFFFF"/>
                                </a:solidFill>
                              </wps:spPr>
                              <wps:bodyPr wrap="square" lIns="0" tIns="0" rIns="0" bIns="0" rtlCol="0">
                                <a:prstTxWarp prst="textNoShape">
                                  <a:avLst/>
                                </a:prstTxWarp>
                                <a:noAutofit/>
                              </wps:bodyPr>
                            </wps:wsp>
                            <wps:wsp>
                              <wps:cNvPr id="72" name="Graphic 72"/>
                              <wps:cNvSpPr/>
                              <wps:spPr>
                                <a:xfrm>
                                  <a:off x="14009" y="6350"/>
                                  <a:ext cx="298450" cy="226695"/>
                                </a:xfrm>
                                <a:custGeom>
                                  <a:avLst/>
                                  <a:gdLst/>
                                  <a:ahLst/>
                                  <a:cxnLst/>
                                  <a:rect l="l" t="t" r="r" b="b"/>
                                  <a:pathLst>
                                    <a:path w="298450" h="226695">
                                      <a:moveTo>
                                        <a:pt x="0" y="226597"/>
                                      </a:moveTo>
                                      <a:lnTo>
                                        <a:pt x="298385" y="226597"/>
                                      </a:lnTo>
                                      <a:lnTo>
                                        <a:pt x="298385" y="0"/>
                                      </a:lnTo>
                                      <a:lnTo>
                                        <a:pt x="0" y="0"/>
                                      </a:lnTo>
                                      <a:lnTo>
                                        <a:pt x="0" y="226597"/>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5.15pt;height:19.8pt;mso-position-horizontal-relative:char;mso-position-vertical-relative:line" id="docshapegroup68" coordorigin="0,0" coordsize="503,396">
                      <v:rect style="position:absolute;left:10;top:15;width:483;height:371" id="docshape69" filled="false" stroked="true" strokeweight="1pt" strokecolor="#000000">
                        <v:stroke dashstyle="solid"/>
                      </v:rect>
                      <v:rect style="position:absolute;left:12;top:0;width:490;height:377" id="docshape70" filled="true" fillcolor="#ffffff" stroked="false">
                        <v:fill type="solid"/>
                      </v:rect>
                      <v:rect style="position:absolute;left:22;top:10;width:470;height:357" id="docshape71" filled="false" stroked="true" strokeweight="1pt" strokecolor="#000000">
                        <v:stroke dashstyle="solid"/>
                      </v:rect>
                    </v:group>
                  </w:pict>
                </mc:Fallback>
              </mc:AlternateContent>
            </w:r>
            <w:r>
              <w:rPr>
                <w:rFonts w:ascii="Calibri"/>
                <w:sz w:val="20"/>
              </w:rPr>
            </w: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2000" w:type="dxa"/>
            <w:gridSpan w:val="3"/>
          </w:tcPr>
          <w:p>
            <w:pPr>
              <w:pStyle w:val="TableParagraph"/>
              <w:spacing w:before="8"/>
              <w:rPr>
                <w:rFonts w:ascii="Calibri"/>
                <w:sz w:val="3"/>
              </w:rPr>
            </w:pPr>
          </w:p>
          <w:p>
            <w:pPr>
              <w:pStyle w:val="TableParagraph"/>
              <w:ind w:left="638"/>
              <w:rPr>
                <w:rFonts w:ascii="Calibri"/>
                <w:sz w:val="20"/>
              </w:rPr>
            </w:pPr>
            <w:r>
              <w:rPr>
                <w:rFonts w:ascii="Calibri"/>
                <w:sz w:val="20"/>
              </w:rPr>
              <mc:AlternateContent>
                <mc:Choice Requires="wps">
                  <w:drawing>
                    <wp:inline distT="0" distB="0" distL="0" distR="0">
                      <wp:extent cx="335280" cy="248285"/>
                      <wp:effectExtent l="0" t="0" r="0" b="8889"/>
                      <wp:docPr id="73" name="Group 73"/>
                      <wp:cNvGraphicFramePr>
                        <a:graphicFrameLocks/>
                      </wp:cNvGraphicFramePr>
                      <a:graphic>
                        <a:graphicData uri="http://schemas.microsoft.com/office/word/2010/wordprocessingGroup">
                          <wpg:wgp>
                            <wpg:cNvPr id="73" name="Group 73"/>
                            <wpg:cNvGrpSpPr/>
                            <wpg:grpSpPr>
                              <a:xfrm>
                                <a:off x="0" y="0"/>
                                <a:ext cx="335280" cy="248285"/>
                                <a:chExt cx="335280" cy="248285"/>
                              </a:xfrm>
                            </wpg:grpSpPr>
                            <wps:wsp>
                              <wps:cNvPr id="74" name="Graphic 74"/>
                              <wps:cNvSpPr/>
                              <wps:spPr>
                                <a:xfrm>
                                  <a:off x="9003" y="6350"/>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75" name="Graphic 75"/>
                              <wps:cNvSpPr/>
                              <wps:spPr>
                                <a:xfrm>
                                  <a:off x="0" y="14003"/>
                                  <a:ext cx="335280" cy="199390"/>
                                </a:xfrm>
                                <a:custGeom>
                                  <a:avLst/>
                                  <a:gdLst/>
                                  <a:ahLst/>
                                  <a:cxnLst/>
                                  <a:rect l="l" t="t" r="r" b="b"/>
                                  <a:pathLst>
                                    <a:path w="335280" h="199390">
                                      <a:moveTo>
                                        <a:pt x="335015" y="0"/>
                                      </a:moveTo>
                                      <a:lnTo>
                                        <a:pt x="0" y="0"/>
                                      </a:lnTo>
                                      <a:lnTo>
                                        <a:pt x="0" y="199394"/>
                                      </a:lnTo>
                                      <a:lnTo>
                                        <a:pt x="335015" y="199394"/>
                                      </a:lnTo>
                                      <a:lnTo>
                                        <a:pt x="335015" y="0"/>
                                      </a:lnTo>
                                      <a:close/>
                                    </a:path>
                                  </a:pathLst>
                                </a:custGeom>
                                <a:solidFill>
                                  <a:srgbClr val="FFFFFF"/>
                                </a:solidFill>
                              </wps:spPr>
                              <wps:bodyPr wrap="square" lIns="0" tIns="0" rIns="0" bIns="0" rtlCol="0">
                                <a:prstTxWarp prst="textNoShape">
                                  <a:avLst/>
                                </a:prstTxWarp>
                                <a:noAutofit/>
                              </wps:bodyPr>
                            </wps:wsp>
                            <wps:wsp>
                              <wps:cNvPr id="76" name="Graphic 76"/>
                              <wps:cNvSpPr/>
                              <wps:spPr>
                                <a:xfrm>
                                  <a:off x="6350" y="20353"/>
                                  <a:ext cx="322580" cy="186690"/>
                                </a:xfrm>
                                <a:custGeom>
                                  <a:avLst/>
                                  <a:gdLst/>
                                  <a:ahLst/>
                                  <a:cxnLst/>
                                  <a:rect l="l" t="t" r="r" b="b"/>
                                  <a:pathLst>
                                    <a:path w="322580" h="186690">
                                      <a:moveTo>
                                        <a:pt x="0" y="186695"/>
                                      </a:moveTo>
                                      <a:lnTo>
                                        <a:pt x="322315" y="186695"/>
                                      </a:lnTo>
                                      <a:lnTo>
                                        <a:pt x="322315" y="0"/>
                                      </a:lnTo>
                                      <a:lnTo>
                                        <a:pt x="0" y="0"/>
                                      </a:lnTo>
                                      <a:lnTo>
                                        <a:pt x="0" y="186695"/>
                                      </a:lnTo>
                                      <a:close/>
                                    </a:path>
                                  </a:pathLst>
                                </a:custGeom>
                                <a:ln w="1269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6.4pt;height:19.55pt;mso-position-horizontal-relative:char;mso-position-vertical-relative:line" id="docshapegroup72" coordorigin="0,0" coordsize="528,391">
                      <v:rect style="position:absolute;left:14;top:10;width:483;height:371" id="docshape73" filled="false" stroked="true" strokeweight="1pt" strokecolor="#000000">
                        <v:stroke dashstyle="solid"/>
                      </v:rect>
                      <v:rect style="position:absolute;left:0;top:22;width:528;height:314" id="docshape74" filled="true" fillcolor="#ffffff" stroked="false">
                        <v:fill type="solid"/>
                      </v:rect>
                      <v:rect style="position:absolute;left:10;top:32;width:508;height:294" id="docshape75" filled="false" stroked="true" strokeweight=".999925pt" strokecolor="#000000">
                        <v:stroke dashstyle="solid"/>
                      </v:rect>
                    </v:group>
                  </w:pict>
                </mc:Fallback>
              </mc:AlternateContent>
            </w:r>
            <w:r>
              <w:rPr>
                <w:rFonts w:ascii="Calibri"/>
                <w:sz w:val="20"/>
              </w:rPr>
            </w: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608" w:type="dxa"/>
            <w:tcBorders>
              <w:right w:val="single" w:sz="8" w:space="0" w:color="000000"/>
            </w:tcBorders>
          </w:tcPr>
          <w:p>
            <w:pPr>
              <w:pStyle w:val="TableParagraph"/>
              <w:rPr>
                <w:rFonts w:ascii="Times New Roman"/>
                <w:sz w:val="22"/>
              </w:rPr>
            </w:pPr>
          </w:p>
        </w:tc>
        <w:tc>
          <w:tcPr>
            <w:tcW w:w="495" w:type="dxa"/>
            <w:tcBorders>
              <w:top w:val="single" w:sz="8" w:space="0" w:color="000000"/>
              <w:left w:val="single" w:sz="8" w:space="0" w:color="000000"/>
              <w:bottom w:val="single" w:sz="8" w:space="0" w:color="000000"/>
              <w:right w:val="single" w:sz="8" w:space="0" w:color="000000"/>
            </w:tcBorders>
          </w:tcPr>
          <w:p>
            <w:pPr>
              <w:pStyle w:val="TableParagraph"/>
              <w:rPr>
                <w:rFonts w:ascii="Times New Roman"/>
                <w:sz w:val="22"/>
              </w:rPr>
            </w:pPr>
          </w:p>
        </w:tc>
        <w:tc>
          <w:tcPr>
            <w:tcW w:w="897" w:type="dxa"/>
            <w:tcBorders>
              <w:left w:val="single" w:sz="8" w:space="0" w:color="000000"/>
            </w:tcBorders>
          </w:tcPr>
          <w:p>
            <w:pPr>
              <w:pStyle w:val="TableParagraph"/>
              <w:rPr>
                <w:rFonts w:ascii="Times New Roman"/>
                <w:sz w:val="22"/>
              </w:rPr>
            </w:pP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608" w:type="dxa"/>
            <w:tcBorders>
              <w:right w:val="single" w:sz="8" w:space="0" w:color="000000"/>
            </w:tcBorders>
          </w:tcPr>
          <w:p>
            <w:pPr>
              <w:pStyle w:val="TableParagraph"/>
              <w:rPr>
                <w:rFonts w:ascii="Times New Roman"/>
                <w:sz w:val="22"/>
              </w:rPr>
            </w:pPr>
          </w:p>
        </w:tc>
        <w:tc>
          <w:tcPr>
            <w:tcW w:w="495" w:type="dxa"/>
            <w:tcBorders>
              <w:top w:val="single" w:sz="8" w:space="0" w:color="000000"/>
              <w:left w:val="single" w:sz="8" w:space="0" w:color="000000"/>
              <w:bottom w:val="single" w:sz="8" w:space="0" w:color="000000"/>
              <w:right w:val="single" w:sz="8" w:space="0" w:color="000000"/>
            </w:tcBorders>
          </w:tcPr>
          <w:p>
            <w:pPr>
              <w:pStyle w:val="TableParagraph"/>
              <w:rPr>
                <w:rFonts w:ascii="Times New Roman"/>
                <w:sz w:val="22"/>
              </w:rPr>
            </w:pPr>
          </w:p>
        </w:tc>
        <w:tc>
          <w:tcPr>
            <w:tcW w:w="897" w:type="dxa"/>
            <w:tcBorders>
              <w:left w:val="single" w:sz="8" w:space="0" w:color="000000"/>
            </w:tcBorders>
          </w:tcPr>
          <w:p>
            <w:pPr>
              <w:pStyle w:val="TableParagraph"/>
              <w:rPr>
                <w:rFonts w:ascii="Times New Roman"/>
                <w:sz w:val="22"/>
              </w:rPr>
            </w:pP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2000" w:type="dxa"/>
            <w:gridSpan w:val="3"/>
          </w:tcPr>
          <w:p>
            <w:pPr>
              <w:pStyle w:val="TableParagraph"/>
              <w:ind w:left="626"/>
              <w:rPr>
                <w:rFonts w:ascii="Calibri"/>
                <w:sz w:val="20"/>
              </w:rPr>
            </w:pPr>
            <w:r>
              <w:rPr>
                <w:rFonts w:ascii="Calibri"/>
                <w:sz w:val="20"/>
              </w:rPr>
              <mc:AlternateContent>
                <mc:Choice Requires="wps">
                  <w:drawing>
                    <wp:inline distT="0" distB="0" distL="0" distR="0">
                      <wp:extent cx="330200" cy="271780"/>
                      <wp:effectExtent l="0" t="0" r="0" b="4445"/>
                      <wp:docPr id="77" name="Group 77"/>
                      <wp:cNvGraphicFramePr>
                        <a:graphicFrameLocks/>
                      </wp:cNvGraphicFramePr>
                      <a:graphic>
                        <a:graphicData uri="http://schemas.microsoft.com/office/word/2010/wordprocessingGroup">
                          <wpg:wgp>
                            <wpg:cNvPr id="77" name="Group 77"/>
                            <wpg:cNvGrpSpPr/>
                            <wpg:grpSpPr>
                              <a:xfrm>
                                <a:off x="0" y="0"/>
                                <a:ext cx="330200" cy="271780"/>
                                <a:chExt cx="330200" cy="271780"/>
                              </a:xfrm>
                            </wpg:grpSpPr>
                            <wps:wsp>
                              <wps:cNvPr id="78" name="Graphic 78"/>
                              <wps:cNvSpPr/>
                              <wps:spPr>
                                <a:xfrm>
                                  <a:off x="16979" y="17533"/>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79" name="Graphic 79"/>
                              <wps:cNvSpPr/>
                              <wps:spPr>
                                <a:xfrm>
                                  <a:off x="0" y="0"/>
                                  <a:ext cx="319405" cy="271780"/>
                                </a:xfrm>
                                <a:custGeom>
                                  <a:avLst/>
                                  <a:gdLst/>
                                  <a:ahLst/>
                                  <a:cxnLst/>
                                  <a:rect l="l" t="t" r="r" b="b"/>
                                  <a:pathLst>
                                    <a:path w="319405" h="271780">
                                      <a:moveTo>
                                        <a:pt x="319062" y="0"/>
                                      </a:moveTo>
                                      <a:lnTo>
                                        <a:pt x="0" y="0"/>
                                      </a:lnTo>
                                      <a:lnTo>
                                        <a:pt x="0" y="271203"/>
                                      </a:lnTo>
                                      <a:lnTo>
                                        <a:pt x="319062" y="271203"/>
                                      </a:lnTo>
                                      <a:lnTo>
                                        <a:pt x="319062" y="0"/>
                                      </a:lnTo>
                                      <a:close/>
                                    </a:path>
                                  </a:pathLst>
                                </a:custGeom>
                                <a:solidFill>
                                  <a:srgbClr val="FFFFFF"/>
                                </a:solidFill>
                              </wps:spPr>
                              <wps:bodyPr wrap="square" lIns="0" tIns="0" rIns="0" bIns="0" rtlCol="0">
                                <a:prstTxWarp prst="textNoShape">
                                  <a:avLst/>
                                </a:prstTxWarp>
                                <a:noAutofit/>
                              </wps:bodyPr>
                            </wps:wsp>
                            <wps:wsp>
                              <wps:cNvPr id="80" name="Graphic 80"/>
                              <wps:cNvSpPr/>
                              <wps:spPr>
                                <a:xfrm>
                                  <a:off x="6350" y="6350"/>
                                  <a:ext cx="306705" cy="259079"/>
                                </a:xfrm>
                                <a:custGeom>
                                  <a:avLst/>
                                  <a:gdLst/>
                                  <a:ahLst/>
                                  <a:cxnLst/>
                                  <a:rect l="l" t="t" r="r" b="b"/>
                                  <a:pathLst>
                                    <a:path w="306705" h="259079">
                                      <a:moveTo>
                                        <a:pt x="0" y="258503"/>
                                      </a:moveTo>
                                      <a:lnTo>
                                        <a:pt x="306362" y="258503"/>
                                      </a:lnTo>
                                      <a:lnTo>
                                        <a:pt x="306362" y="0"/>
                                      </a:lnTo>
                                      <a:lnTo>
                                        <a:pt x="0" y="0"/>
                                      </a:lnTo>
                                      <a:lnTo>
                                        <a:pt x="0" y="258503"/>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6pt;height:21.4pt;mso-position-horizontal-relative:char;mso-position-vertical-relative:line" id="docshapegroup76" coordorigin="0,0" coordsize="520,428">
                      <v:rect style="position:absolute;left:26;top:27;width:483;height:371" id="docshape77" filled="false" stroked="true" strokeweight="1pt" strokecolor="#000000">
                        <v:stroke dashstyle="solid"/>
                      </v:rect>
                      <v:rect style="position:absolute;left:0;top:0;width:503;height:428" id="docshape78" filled="true" fillcolor="#ffffff" stroked="false">
                        <v:fill type="solid"/>
                      </v:rect>
                      <v:rect style="position:absolute;left:10;top:10;width:483;height:408" id="docshape79" filled="false" stroked="true" strokeweight="1pt" strokecolor="#000000">
                        <v:stroke dashstyle="solid"/>
                      </v:rect>
                    </v:group>
                  </w:pict>
                </mc:Fallback>
              </mc:AlternateContent>
            </w:r>
            <w:r>
              <w:rPr>
                <w:rFonts w:ascii="Calibri"/>
                <w:sz w:val="20"/>
              </w:rPr>
            </w:r>
          </w:p>
        </w:tc>
      </w:tr>
      <w:tr>
        <w:trPr>
          <w:trHeight w:val="476"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2000" w:type="dxa"/>
            <w:gridSpan w:val="3"/>
          </w:tcPr>
          <w:p>
            <w:pPr>
              <w:pStyle w:val="TableParagraph"/>
              <w:spacing w:before="2"/>
              <w:rPr>
                <w:rFonts w:ascii="Calibri"/>
                <w:sz w:val="3"/>
              </w:rPr>
            </w:pPr>
          </w:p>
          <w:p>
            <w:pPr>
              <w:pStyle w:val="TableParagraph"/>
              <w:ind w:left="642"/>
              <w:rPr>
                <w:rFonts w:ascii="Calibri"/>
                <w:sz w:val="20"/>
              </w:rPr>
            </w:pPr>
            <w:r>
              <w:rPr>
                <w:rFonts w:ascii="Calibri"/>
                <w:sz w:val="20"/>
              </w:rPr>
              <mc:AlternateContent>
                <mc:Choice Requires="wps">
                  <w:drawing>
                    <wp:inline distT="0" distB="0" distL="0" distR="0">
                      <wp:extent cx="324485" cy="255270"/>
                      <wp:effectExtent l="0" t="0" r="0" b="1904"/>
                      <wp:docPr id="81" name="Group 81"/>
                      <wp:cNvGraphicFramePr>
                        <a:graphicFrameLocks/>
                      </wp:cNvGraphicFramePr>
                      <a:graphic>
                        <a:graphicData uri="http://schemas.microsoft.com/office/word/2010/wordprocessingGroup">
                          <wpg:wgp>
                            <wpg:cNvPr id="81" name="Group 81"/>
                            <wpg:cNvGrpSpPr/>
                            <wpg:grpSpPr>
                              <a:xfrm>
                                <a:off x="0" y="0"/>
                                <a:ext cx="324485" cy="255270"/>
                                <a:chExt cx="324485" cy="255270"/>
                              </a:xfrm>
                            </wpg:grpSpPr>
                            <wps:wsp>
                              <wps:cNvPr id="82" name="Graphic 82"/>
                              <wps:cNvSpPr/>
                              <wps:spPr>
                                <a:xfrm>
                                  <a:off x="6350" y="9491"/>
                                  <a:ext cx="306705" cy="235585"/>
                                </a:xfrm>
                                <a:custGeom>
                                  <a:avLst/>
                                  <a:gdLst/>
                                  <a:ahLst/>
                                  <a:cxnLst/>
                                  <a:rect l="l" t="t" r="r" b="b"/>
                                  <a:pathLst>
                                    <a:path w="306705" h="235585">
                                      <a:moveTo>
                                        <a:pt x="0" y="234988"/>
                                      </a:moveTo>
                                      <a:lnTo>
                                        <a:pt x="306400" y="234988"/>
                                      </a:lnTo>
                                      <a:lnTo>
                                        <a:pt x="306400" y="0"/>
                                      </a:lnTo>
                                      <a:lnTo>
                                        <a:pt x="0" y="0"/>
                                      </a:lnTo>
                                      <a:lnTo>
                                        <a:pt x="0" y="234988"/>
                                      </a:lnTo>
                                      <a:close/>
                                    </a:path>
                                  </a:pathLst>
                                </a:custGeom>
                                <a:ln w="12700">
                                  <a:solidFill>
                                    <a:srgbClr val="000000"/>
                                  </a:solidFill>
                                  <a:prstDash val="solid"/>
                                </a:ln>
                              </wps:spPr>
                              <wps:bodyPr wrap="square" lIns="0" tIns="0" rIns="0" bIns="0" rtlCol="0">
                                <a:prstTxWarp prst="textNoShape">
                                  <a:avLst/>
                                </a:prstTxWarp>
                                <a:noAutofit/>
                              </wps:bodyPr>
                            </wps:wsp>
                            <wps:wsp>
                              <wps:cNvPr id="83" name="Graphic 83"/>
                              <wps:cNvSpPr/>
                              <wps:spPr>
                                <a:xfrm>
                                  <a:off x="5321" y="0"/>
                                  <a:ext cx="319405" cy="255270"/>
                                </a:xfrm>
                                <a:custGeom>
                                  <a:avLst/>
                                  <a:gdLst/>
                                  <a:ahLst/>
                                  <a:cxnLst/>
                                  <a:rect l="l" t="t" r="r" b="b"/>
                                  <a:pathLst>
                                    <a:path w="319405" h="255270">
                                      <a:moveTo>
                                        <a:pt x="319062" y="0"/>
                                      </a:moveTo>
                                      <a:lnTo>
                                        <a:pt x="0" y="0"/>
                                      </a:lnTo>
                                      <a:lnTo>
                                        <a:pt x="0" y="255249"/>
                                      </a:lnTo>
                                      <a:lnTo>
                                        <a:pt x="319062" y="255249"/>
                                      </a:lnTo>
                                      <a:lnTo>
                                        <a:pt x="319062" y="0"/>
                                      </a:lnTo>
                                      <a:close/>
                                    </a:path>
                                  </a:pathLst>
                                </a:custGeom>
                                <a:solidFill>
                                  <a:srgbClr val="FFFFFF"/>
                                </a:solidFill>
                              </wps:spPr>
                              <wps:bodyPr wrap="square" lIns="0" tIns="0" rIns="0" bIns="0" rtlCol="0">
                                <a:prstTxWarp prst="textNoShape">
                                  <a:avLst/>
                                </a:prstTxWarp>
                                <a:noAutofit/>
                              </wps:bodyPr>
                            </wps:wsp>
                            <wps:wsp>
                              <wps:cNvPr id="84" name="Graphic 84"/>
                              <wps:cNvSpPr/>
                              <wps:spPr>
                                <a:xfrm>
                                  <a:off x="11671" y="6350"/>
                                  <a:ext cx="306705" cy="242570"/>
                                </a:xfrm>
                                <a:custGeom>
                                  <a:avLst/>
                                  <a:gdLst/>
                                  <a:ahLst/>
                                  <a:cxnLst/>
                                  <a:rect l="l" t="t" r="r" b="b"/>
                                  <a:pathLst>
                                    <a:path w="306705" h="242570">
                                      <a:moveTo>
                                        <a:pt x="0" y="242549"/>
                                      </a:moveTo>
                                      <a:lnTo>
                                        <a:pt x="306362" y="242549"/>
                                      </a:lnTo>
                                      <a:lnTo>
                                        <a:pt x="306362" y="0"/>
                                      </a:lnTo>
                                      <a:lnTo>
                                        <a:pt x="0" y="0"/>
                                      </a:lnTo>
                                      <a:lnTo>
                                        <a:pt x="0" y="242549"/>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5.55pt;height:20.1pt;mso-position-horizontal-relative:char;mso-position-vertical-relative:line" id="docshapegroup80" coordorigin="0,0" coordsize="511,402">
                      <v:rect style="position:absolute;left:10;top:14;width:483;height:371" id="docshape81" filled="false" stroked="true" strokeweight="1pt" strokecolor="#000000">
                        <v:stroke dashstyle="solid"/>
                      </v:rect>
                      <v:rect style="position:absolute;left:8;top:0;width:503;height:402" id="docshape82" filled="true" fillcolor="#ffffff" stroked="false">
                        <v:fill type="solid"/>
                      </v:rect>
                      <v:rect style="position:absolute;left:18;top:10;width:483;height:382" id="docshape83" filled="false" stroked="true" strokeweight="1pt" strokecolor="#000000">
                        <v:stroke dashstyle="solid"/>
                      </v:rect>
                    </v:group>
                  </w:pict>
                </mc:Fallback>
              </mc:AlternateContent>
            </w:r>
            <w:r>
              <w:rPr>
                <w:rFonts w:ascii="Calibri"/>
                <w:sz w:val="20"/>
              </w:rPr>
            </w:r>
          </w:p>
        </w:tc>
      </w:tr>
      <w:tr>
        <w:trPr>
          <w:trHeight w:val="471" w:hRule="atLeast"/>
        </w:trPr>
        <w:tc>
          <w:tcPr>
            <w:tcW w:w="1981"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1999" w:type="dxa"/>
          </w:tcPr>
          <w:p>
            <w:pPr>
              <w:pStyle w:val="TableParagraph"/>
              <w:rPr>
                <w:rFonts w:ascii="Times New Roman"/>
                <w:sz w:val="22"/>
              </w:rPr>
            </w:pPr>
          </w:p>
        </w:tc>
        <w:tc>
          <w:tcPr>
            <w:tcW w:w="2000" w:type="dxa"/>
            <w:gridSpan w:val="3"/>
            <w:tcBorders>
              <w:bottom w:val="double" w:sz="4" w:space="0" w:color="231F20"/>
            </w:tcBorders>
          </w:tcPr>
          <w:p>
            <w:pPr>
              <w:pStyle w:val="TableParagraph"/>
              <w:spacing w:before="6"/>
              <w:rPr>
                <w:rFonts w:ascii="Calibri"/>
                <w:sz w:val="4"/>
              </w:rPr>
            </w:pPr>
          </w:p>
          <w:p>
            <w:pPr>
              <w:pStyle w:val="TableParagraph"/>
              <w:ind w:left="648"/>
              <w:rPr>
                <w:rFonts w:ascii="Calibri"/>
                <w:sz w:val="20"/>
              </w:rPr>
            </w:pPr>
            <w:r>
              <w:rPr>
                <w:rFonts w:ascii="Calibri"/>
                <w:sz w:val="20"/>
              </w:rPr>
              <mc:AlternateContent>
                <mc:Choice Requires="wps">
                  <w:drawing>
                    <wp:inline distT="0" distB="0" distL="0" distR="0">
                      <wp:extent cx="327660" cy="279400"/>
                      <wp:effectExtent l="0" t="0" r="0" b="6350"/>
                      <wp:docPr id="85" name="Group 85"/>
                      <wp:cNvGraphicFramePr>
                        <a:graphicFrameLocks/>
                      </wp:cNvGraphicFramePr>
                      <a:graphic>
                        <a:graphicData uri="http://schemas.microsoft.com/office/word/2010/wordprocessingGroup">
                          <wpg:wgp>
                            <wpg:cNvPr id="85" name="Group 85"/>
                            <wpg:cNvGrpSpPr/>
                            <wpg:grpSpPr>
                              <a:xfrm>
                                <a:off x="0" y="0"/>
                                <a:ext cx="327660" cy="279400"/>
                                <a:chExt cx="327660" cy="279400"/>
                              </a:xfrm>
                            </wpg:grpSpPr>
                            <wps:wsp>
                              <wps:cNvPr id="86" name="Graphic 86"/>
                              <wps:cNvSpPr/>
                              <wps:spPr>
                                <a:xfrm>
                                  <a:off x="6350" y="6350"/>
                                  <a:ext cx="314960" cy="266700"/>
                                </a:xfrm>
                                <a:custGeom>
                                  <a:avLst/>
                                  <a:gdLst/>
                                  <a:ahLst/>
                                  <a:cxnLst/>
                                  <a:rect l="l" t="t" r="r" b="b"/>
                                  <a:pathLst>
                                    <a:path w="314960" h="266700">
                                      <a:moveTo>
                                        <a:pt x="0" y="266480"/>
                                      </a:moveTo>
                                      <a:lnTo>
                                        <a:pt x="314338" y="266480"/>
                                      </a:lnTo>
                                      <a:lnTo>
                                        <a:pt x="314338" y="0"/>
                                      </a:lnTo>
                                      <a:lnTo>
                                        <a:pt x="0" y="0"/>
                                      </a:lnTo>
                                      <a:lnTo>
                                        <a:pt x="0" y="266480"/>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25.8pt;height:22pt;mso-position-horizontal-relative:char;mso-position-vertical-relative:line" id="docshapegroup84" coordorigin="0,0" coordsize="516,440">
                      <v:rect style="position:absolute;left:10;top:10;width:496;height:420" id="docshape85" filled="false" stroked="true" strokeweight="1pt" strokecolor="#000000">
                        <v:stroke dashstyle="solid"/>
                      </v:rect>
                    </v:group>
                  </w:pict>
                </mc:Fallback>
              </mc:AlternateContent>
            </w:r>
            <w:r>
              <w:rPr>
                <w:rFonts w:ascii="Calibri"/>
                <w:sz w:val="20"/>
              </w:rPr>
            </w:r>
          </w:p>
        </w:tc>
      </w:tr>
    </w:tbl>
    <w:p>
      <w:pPr>
        <w:tabs>
          <w:tab w:pos="9289" w:val="left" w:leader="none"/>
        </w:tabs>
        <w:spacing w:before="70"/>
        <w:ind w:left="100" w:right="0" w:firstLine="0"/>
        <w:jc w:val="left"/>
        <w:rPr>
          <w:rFonts w:ascii="Calibri" w:hAnsi="Calibri"/>
          <w:sz w:val="16"/>
        </w:rPr>
      </w:pPr>
      <w:r>
        <w:rPr>
          <w:rFonts w:ascii="Calibri" w:hAnsi="Calibri"/>
          <w:color w:val="485865"/>
          <w:spacing w:val="-10"/>
          <w:position w:val="-8"/>
          <w:sz w:val="24"/>
        </w:rPr>
        <w:t>2</w:t>
      </w:r>
      <w:r>
        <w:rPr>
          <w:rFonts w:ascii="Calibri" w:hAnsi="Calibri"/>
          <w:color w:val="485865"/>
          <w:position w:val="-8"/>
          <w:sz w:val="24"/>
        </w:rPr>
        <w:tab/>
      </w:r>
      <w:r>
        <w:rPr>
          <w:rFonts w:ascii="Calibri" w:hAnsi="Calibri"/>
          <w:color w:val="485865"/>
          <w:sz w:val="16"/>
        </w:rPr>
        <w:t>©2020</w:t>
      </w:r>
      <w:r>
        <w:rPr>
          <w:rFonts w:ascii="Calibri" w:hAnsi="Calibri"/>
          <w:color w:val="485865"/>
          <w:spacing w:val="-5"/>
          <w:sz w:val="16"/>
        </w:rPr>
        <w:t> </w:t>
      </w:r>
      <w:r>
        <w:rPr>
          <w:rFonts w:ascii="Calibri" w:hAnsi="Calibri"/>
          <w:color w:val="485865"/>
          <w:sz w:val="16"/>
        </w:rPr>
        <w:t>National</w:t>
      </w:r>
      <w:r>
        <w:rPr>
          <w:rFonts w:ascii="Calibri" w:hAnsi="Calibri"/>
          <w:color w:val="485865"/>
          <w:spacing w:val="-6"/>
          <w:sz w:val="16"/>
        </w:rPr>
        <w:t> </w:t>
      </w:r>
      <w:r>
        <w:rPr>
          <w:rFonts w:ascii="Calibri" w:hAnsi="Calibri"/>
          <w:color w:val="485865"/>
          <w:sz w:val="16"/>
        </w:rPr>
        <w:t>Automobile</w:t>
      </w:r>
      <w:r>
        <w:rPr>
          <w:rFonts w:ascii="Calibri" w:hAnsi="Calibri"/>
          <w:color w:val="485865"/>
          <w:spacing w:val="-5"/>
          <w:sz w:val="16"/>
        </w:rPr>
        <w:t> </w:t>
      </w:r>
      <w:r>
        <w:rPr>
          <w:rFonts w:ascii="Calibri" w:hAnsi="Calibri"/>
          <w:color w:val="485865"/>
          <w:sz w:val="16"/>
        </w:rPr>
        <w:t>Dealers</w:t>
      </w:r>
      <w:r>
        <w:rPr>
          <w:rFonts w:ascii="Calibri" w:hAnsi="Calibri"/>
          <w:color w:val="485865"/>
          <w:spacing w:val="-5"/>
          <w:sz w:val="16"/>
        </w:rPr>
        <w:t> </w:t>
      </w:r>
      <w:r>
        <w:rPr>
          <w:rFonts w:ascii="Calibri" w:hAnsi="Calibri"/>
          <w:color w:val="485865"/>
          <w:sz w:val="16"/>
        </w:rPr>
        <w:t>Association.</w:t>
      </w:r>
      <w:r>
        <w:rPr>
          <w:rFonts w:ascii="Calibri" w:hAnsi="Calibri"/>
          <w:color w:val="485865"/>
          <w:spacing w:val="-6"/>
          <w:sz w:val="16"/>
        </w:rPr>
        <w:t> </w:t>
      </w:r>
      <w:r>
        <w:rPr>
          <w:rFonts w:ascii="Calibri" w:hAnsi="Calibri"/>
          <w:color w:val="485865"/>
          <w:sz w:val="16"/>
        </w:rPr>
        <w:t>All</w:t>
      </w:r>
      <w:r>
        <w:rPr>
          <w:rFonts w:ascii="Calibri" w:hAnsi="Calibri"/>
          <w:color w:val="485865"/>
          <w:spacing w:val="-6"/>
          <w:sz w:val="16"/>
        </w:rPr>
        <w:t> </w:t>
      </w:r>
      <w:r>
        <w:rPr>
          <w:rFonts w:ascii="Calibri" w:hAnsi="Calibri"/>
          <w:color w:val="485865"/>
          <w:sz w:val="16"/>
        </w:rPr>
        <w:t>Rights</w:t>
      </w:r>
      <w:r>
        <w:rPr>
          <w:rFonts w:ascii="Calibri" w:hAnsi="Calibri"/>
          <w:color w:val="485865"/>
          <w:spacing w:val="-5"/>
          <w:sz w:val="16"/>
        </w:rPr>
        <w:t> </w:t>
      </w:r>
      <w:r>
        <w:rPr>
          <w:rFonts w:ascii="Calibri" w:hAnsi="Calibri"/>
          <w:color w:val="485865"/>
          <w:spacing w:val="-2"/>
          <w:sz w:val="16"/>
        </w:rPr>
        <w:t>Reserved.</w:t>
      </w:r>
    </w:p>
    <w:p>
      <w:pPr>
        <w:spacing w:after="0"/>
        <w:jc w:val="left"/>
        <w:rPr>
          <w:rFonts w:ascii="Calibri" w:hAnsi="Calibri"/>
          <w:sz w:val="16"/>
        </w:rPr>
        <w:sectPr>
          <w:pgSz w:w="15840" w:h="12240" w:orient="landscape"/>
          <w:pgMar w:top="420" w:bottom="280" w:left="980" w:right="620"/>
        </w:sectPr>
      </w:pPr>
    </w:p>
    <w:p>
      <w:pPr>
        <w:tabs>
          <w:tab w:pos="9367" w:val="left" w:leader="none"/>
        </w:tabs>
        <w:spacing w:line="240" w:lineRule="auto"/>
        <w:ind w:left="7583" w:right="0" w:firstLine="0"/>
        <w:rPr>
          <w:rFonts w:ascii="Calibri"/>
          <w:sz w:val="20"/>
        </w:rPr>
      </w:pPr>
      <w:r>
        <w:rPr>
          <w:rFonts w:ascii="Calibri"/>
          <w:sz w:val="20"/>
        </w:rPr>
        <mc:AlternateContent>
          <mc:Choice Requires="wps">
            <w:drawing>
              <wp:inline distT="0" distB="0" distL="0" distR="0">
                <wp:extent cx="966469" cy="572135"/>
                <wp:effectExtent l="9525" t="0" r="0" b="8890"/>
                <wp:docPr id="87" name="Group 87"/>
                <wp:cNvGraphicFramePr>
                  <a:graphicFrameLocks/>
                </wp:cNvGraphicFramePr>
                <a:graphic>
                  <a:graphicData uri="http://schemas.microsoft.com/office/word/2010/wordprocessingGroup">
                    <wpg:wgp>
                      <wpg:cNvPr id="87" name="Group 87"/>
                      <wpg:cNvGrpSpPr/>
                      <wpg:grpSpPr>
                        <a:xfrm>
                          <a:off x="0" y="0"/>
                          <a:ext cx="966469" cy="572135"/>
                          <a:chExt cx="966469" cy="572135"/>
                        </a:xfrm>
                      </wpg:grpSpPr>
                      <wps:wsp>
                        <wps:cNvPr id="88" name="Graphic 88"/>
                        <wps:cNvSpPr/>
                        <wps:spPr>
                          <a:xfrm>
                            <a:off x="1404" y="9"/>
                            <a:ext cx="965200" cy="342265"/>
                          </a:xfrm>
                          <a:custGeom>
                            <a:avLst/>
                            <a:gdLst/>
                            <a:ahLst/>
                            <a:cxnLst/>
                            <a:rect l="l" t="t" r="r" b="b"/>
                            <a:pathLst>
                              <a:path w="965200" h="342265">
                                <a:moveTo>
                                  <a:pt x="224218" y="25"/>
                                </a:moveTo>
                                <a:lnTo>
                                  <a:pt x="153517" y="25"/>
                                </a:lnTo>
                                <a:lnTo>
                                  <a:pt x="153517" y="221818"/>
                                </a:lnTo>
                                <a:lnTo>
                                  <a:pt x="81851" y="25"/>
                                </a:lnTo>
                                <a:lnTo>
                                  <a:pt x="0" y="25"/>
                                </a:lnTo>
                                <a:lnTo>
                                  <a:pt x="0" y="341934"/>
                                </a:lnTo>
                                <a:lnTo>
                                  <a:pt x="69748" y="341934"/>
                                </a:lnTo>
                                <a:lnTo>
                                  <a:pt x="69748" y="119164"/>
                                </a:lnTo>
                                <a:lnTo>
                                  <a:pt x="140919" y="341934"/>
                                </a:lnTo>
                                <a:lnTo>
                                  <a:pt x="224218" y="341934"/>
                                </a:lnTo>
                                <a:lnTo>
                                  <a:pt x="224218" y="25"/>
                                </a:lnTo>
                                <a:close/>
                              </a:path>
                              <a:path w="965200" h="342265">
                                <a:moveTo>
                                  <a:pt x="485305" y="341922"/>
                                </a:moveTo>
                                <a:lnTo>
                                  <a:pt x="469506" y="263944"/>
                                </a:lnTo>
                                <a:lnTo>
                                  <a:pt x="457835" y="206324"/>
                                </a:lnTo>
                                <a:lnTo>
                                  <a:pt x="427024" y="54267"/>
                                </a:lnTo>
                                <a:lnTo>
                                  <a:pt x="416039" y="25"/>
                                </a:lnTo>
                                <a:lnTo>
                                  <a:pt x="384568" y="25"/>
                                </a:lnTo>
                                <a:lnTo>
                                  <a:pt x="384568" y="206324"/>
                                </a:lnTo>
                                <a:lnTo>
                                  <a:pt x="338569" y="206324"/>
                                </a:lnTo>
                                <a:lnTo>
                                  <a:pt x="361810" y="54267"/>
                                </a:lnTo>
                                <a:lnTo>
                                  <a:pt x="384568" y="206324"/>
                                </a:lnTo>
                                <a:lnTo>
                                  <a:pt x="384568" y="25"/>
                                </a:lnTo>
                                <a:lnTo>
                                  <a:pt x="305638" y="25"/>
                                </a:lnTo>
                                <a:lnTo>
                                  <a:pt x="236385" y="341922"/>
                                </a:lnTo>
                                <a:lnTo>
                                  <a:pt x="317258" y="341922"/>
                                </a:lnTo>
                                <a:lnTo>
                                  <a:pt x="329374" y="263944"/>
                                </a:lnTo>
                                <a:lnTo>
                                  <a:pt x="392798" y="263944"/>
                                </a:lnTo>
                                <a:lnTo>
                                  <a:pt x="404431" y="341922"/>
                                </a:lnTo>
                                <a:lnTo>
                                  <a:pt x="485305" y="341922"/>
                                </a:lnTo>
                                <a:close/>
                              </a:path>
                              <a:path w="965200" h="342265">
                                <a:moveTo>
                                  <a:pt x="716826" y="85255"/>
                                </a:moveTo>
                                <a:lnTo>
                                  <a:pt x="710692" y="42278"/>
                                </a:lnTo>
                                <a:lnTo>
                                  <a:pt x="681126" y="10312"/>
                                </a:lnTo>
                                <a:lnTo>
                                  <a:pt x="636689" y="393"/>
                                </a:lnTo>
                                <a:lnTo>
                                  <a:pt x="634022" y="317"/>
                                </a:lnTo>
                                <a:lnTo>
                                  <a:pt x="634022" y="81381"/>
                                </a:lnTo>
                                <a:lnTo>
                                  <a:pt x="633539" y="89623"/>
                                </a:lnTo>
                                <a:lnTo>
                                  <a:pt x="633450" y="255714"/>
                                </a:lnTo>
                                <a:lnTo>
                                  <a:pt x="613689" y="282359"/>
                                </a:lnTo>
                                <a:lnTo>
                                  <a:pt x="612228" y="282841"/>
                                </a:lnTo>
                                <a:lnTo>
                                  <a:pt x="577354" y="282841"/>
                                </a:lnTo>
                                <a:lnTo>
                                  <a:pt x="577354" y="59105"/>
                                </a:lnTo>
                                <a:lnTo>
                                  <a:pt x="602538" y="59105"/>
                                </a:lnTo>
                                <a:lnTo>
                                  <a:pt x="608380" y="59169"/>
                                </a:lnTo>
                                <a:lnTo>
                                  <a:pt x="617359" y="60744"/>
                                </a:lnTo>
                                <a:lnTo>
                                  <a:pt x="626440" y="65849"/>
                                </a:lnTo>
                                <a:lnTo>
                                  <a:pt x="632561" y="76530"/>
                                </a:lnTo>
                                <a:lnTo>
                                  <a:pt x="634022" y="81381"/>
                                </a:lnTo>
                                <a:lnTo>
                                  <a:pt x="634022" y="317"/>
                                </a:lnTo>
                                <a:lnTo>
                                  <a:pt x="626935" y="76"/>
                                </a:lnTo>
                                <a:lnTo>
                                  <a:pt x="621906" y="25"/>
                                </a:lnTo>
                                <a:lnTo>
                                  <a:pt x="496976" y="25"/>
                                </a:lnTo>
                                <a:lnTo>
                                  <a:pt x="496976" y="341922"/>
                                </a:lnTo>
                                <a:lnTo>
                                  <a:pt x="625309" y="341922"/>
                                </a:lnTo>
                                <a:lnTo>
                                  <a:pt x="666229" y="338353"/>
                                </a:lnTo>
                                <a:lnTo>
                                  <a:pt x="701332" y="317703"/>
                                </a:lnTo>
                                <a:lnTo>
                                  <a:pt x="716445" y="271932"/>
                                </a:lnTo>
                                <a:lnTo>
                                  <a:pt x="716826" y="255714"/>
                                </a:lnTo>
                                <a:lnTo>
                                  <a:pt x="716826" y="85255"/>
                                </a:lnTo>
                                <a:close/>
                              </a:path>
                              <a:path w="965200" h="342265">
                                <a:moveTo>
                                  <a:pt x="965060" y="341947"/>
                                </a:moveTo>
                                <a:lnTo>
                                  <a:pt x="949261" y="263931"/>
                                </a:lnTo>
                                <a:lnTo>
                                  <a:pt x="937590" y="206311"/>
                                </a:lnTo>
                                <a:lnTo>
                                  <a:pt x="906792" y="54241"/>
                                </a:lnTo>
                                <a:lnTo>
                                  <a:pt x="895807" y="0"/>
                                </a:lnTo>
                                <a:lnTo>
                                  <a:pt x="864362" y="0"/>
                                </a:lnTo>
                                <a:lnTo>
                                  <a:pt x="864362" y="206311"/>
                                </a:lnTo>
                                <a:lnTo>
                                  <a:pt x="818311" y="206311"/>
                                </a:lnTo>
                                <a:lnTo>
                                  <a:pt x="841565" y="54241"/>
                                </a:lnTo>
                                <a:lnTo>
                                  <a:pt x="864362" y="206311"/>
                                </a:lnTo>
                                <a:lnTo>
                                  <a:pt x="864362" y="0"/>
                                </a:lnTo>
                                <a:lnTo>
                                  <a:pt x="785380" y="0"/>
                                </a:lnTo>
                                <a:lnTo>
                                  <a:pt x="716127" y="341947"/>
                                </a:lnTo>
                                <a:lnTo>
                                  <a:pt x="797001" y="341947"/>
                                </a:lnTo>
                                <a:lnTo>
                                  <a:pt x="809091" y="263931"/>
                                </a:lnTo>
                                <a:lnTo>
                                  <a:pt x="872553" y="263931"/>
                                </a:lnTo>
                                <a:lnTo>
                                  <a:pt x="884174" y="341947"/>
                                </a:lnTo>
                                <a:lnTo>
                                  <a:pt x="965060" y="341947"/>
                                </a:lnTo>
                                <a:close/>
                              </a:path>
                            </a:pathLst>
                          </a:custGeom>
                          <a:solidFill>
                            <a:srgbClr val="B22028"/>
                          </a:solidFill>
                        </wps:spPr>
                        <wps:bodyPr wrap="square" lIns="0" tIns="0" rIns="0" bIns="0" rtlCol="0">
                          <a:prstTxWarp prst="textNoShape">
                            <a:avLst/>
                          </a:prstTxWarp>
                          <a:noAutofit/>
                        </wps:bodyPr>
                      </wps:wsp>
                      <wps:wsp>
                        <wps:cNvPr id="89" name="Graphic 89"/>
                        <wps:cNvSpPr/>
                        <wps:spPr>
                          <a:xfrm>
                            <a:off x="-4" y="363153"/>
                            <a:ext cx="966469" cy="208915"/>
                          </a:xfrm>
                          <a:custGeom>
                            <a:avLst/>
                            <a:gdLst/>
                            <a:ahLst/>
                            <a:cxnLst/>
                            <a:rect l="l" t="t" r="r" b="b"/>
                            <a:pathLst>
                              <a:path w="966469" h="208915">
                                <a:moveTo>
                                  <a:pt x="966279" y="83489"/>
                                </a:moveTo>
                                <a:lnTo>
                                  <a:pt x="936840" y="121323"/>
                                </a:lnTo>
                                <a:lnTo>
                                  <a:pt x="904328" y="140741"/>
                                </a:lnTo>
                                <a:lnTo>
                                  <a:pt x="848309" y="147904"/>
                                </a:lnTo>
                                <a:lnTo>
                                  <a:pt x="748347" y="148920"/>
                                </a:lnTo>
                                <a:lnTo>
                                  <a:pt x="696912" y="147205"/>
                                </a:lnTo>
                                <a:lnTo>
                                  <a:pt x="645668" y="142532"/>
                                </a:lnTo>
                                <a:lnTo>
                                  <a:pt x="594639" y="135648"/>
                                </a:lnTo>
                                <a:lnTo>
                                  <a:pt x="543902" y="127292"/>
                                </a:lnTo>
                                <a:lnTo>
                                  <a:pt x="443534" y="109093"/>
                                </a:lnTo>
                                <a:lnTo>
                                  <a:pt x="394004" y="100736"/>
                                </a:lnTo>
                                <a:lnTo>
                                  <a:pt x="345008" y="93853"/>
                                </a:lnTo>
                                <a:lnTo>
                                  <a:pt x="296583" y="89179"/>
                                </a:lnTo>
                                <a:lnTo>
                                  <a:pt x="248805" y="87452"/>
                                </a:lnTo>
                                <a:lnTo>
                                  <a:pt x="143205" y="97066"/>
                                </a:lnTo>
                                <a:lnTo>
                                  <a:pt x="65100" y="118186"/>
                                </a:lnTo>
                                <a:lnTo>
                                  <a:pt x="16637" y="139319"/>
                                </a:lnTo>
                                <a:lnTo>
                                  <a:pt x="0" y="148920"/>
                                </a:lnTo>
                                <a:lnTo>
                                  <a:pt x="0" y="208508"/>
                                </a:lnTo>
                                <a:lnTo>
                                  <a:pt x="54876" y="172986"/>
                                </a:lnTo>
                                <a:lnTo>
                                  <a:pt x="99085" y="154736"/>
                                </a:lnTo>
                                <a:lnTo>
                                  <a:pt x="155956" y="148018"/>
                                </a:lnTo>
                                <a:lnTo>
                                  <a:pt x="248805" y="147053"/>
                                </a:lnTo>
                                <a:lnTo>
                                  <a:pt x="296583" y="148780"/>
                                </a:lnTo>
                                <a:lnTo>
                                  <a:pt x="345008" y="153454"/>
                                </a:lnTo>
                                <a:lnTo>
                                  <a:pt x="394004" y="160337"/>
                                </a:lnTo>
                                <a:lnTo>
                                  <a:pt x="443534" y="168694"/>
                                </a:lnTo>
                                <a:lnTo>
                                  <a:pt x="543902" y="186880"/>
                                </a:lnTo>
                                <a:lnTo>
                                  <a:pt x="594639" y="195237"/>
                                </a:lnTo>
                                <a:lnTo>
                                  <a:pt x="645668" y="202120"/>
                                </a:lnTo>
                                <a:lnTo>
                                  <a:pt x="696912" y="206794"/>
                                </a:lnTo>
                                <a:lnTo>
                                  <a:pt x="748347" y="208508"/>
                                </a:lnTo>
                                <a:lnTo>
                                  <a:pt x="854811" y="198285"/>
                                </a:lnTo>
                                <a:lnTo>
                                  <a:pt x="921677" y="175793"/>
                                </a:lnTo>
                                <a:lnTo>
                                  <a:pt x="956360" y="153301"/>
                                </a:lnTo>
                                <a:lnTo>
                                  <a:pt x="966279" y="143078"/>
                                </a:lnTo>
                                <a:lnTo>
                                  <a:pt x="966279" y="83489"/>
                                </a:lnTo>
                                <a:close/>
                              </a:path>
                              <a:path w="966469" h="208915">
                                <a:moveTo>
                                  <a:pt x="966279" y="0"/>
                                </a:moveTo>
                                <a:lnTo>
                                  <a:pt x="936840" y="37833"/>
                                </a:lnTo>
                                <a:lnTo>
                                  <a:pt x="904328" y="57264"/>
                                </a:lnTo>
                                <a:lnTo>
                                  <a:pt x="848309" y="64414"/>
                                </a:lnTo>
                                <a:lnTo>
                                  <a:pt x="748347" y="65443"/>
                                </a:lnTo>
                                <a:lnTo>
                                  <a:pt x="696912" y="63715"/>
                                </a:lnTo>
                                <a:lnTo>
                                  <a:pt x="645668" y="59055"/>
                                </a:lnTo>
                                <a:lnTo>
                                  <a:pt x="594639" y="52158"/>
                                </a:lnTo>
                                <a:lnTo>
                                  <a:pt x="543902" y="43802"/>
                                </a:lnTo>
                                <a:lnTo>
                                  <a:pt x="443534" y="25615"/>
                                </a:lnTo>
                                <a:lnTo>
                                  <a:pt x="394004" y="17246"/>
                                </a:lnTo>
                                <a:lnTo>
                                  <a:pt x="345008" y="10363"/>
                                </a:lnTo>
                                <a:lnTo>
                                  <a:pt x="296583" y="5689"/>
                                </a:lnTo>
                                <a:lnTo>
                                  <a:pt x="248805" y="3975"/>
                                </a:lnTo>
                                <a:lnTo>
                                  <a:pt x="143205" y="13576"/>
                                </a:lnTo>
                                <a:lnTo>
                                  <a:pt x="65100" y="34709"/>
                                </a:lnTo>
                                <a:lnTo>
                                  <a:pt x="16637" y="55841"/>
                                </a:lnTo>
                                <a:lnTo>
                                  <a:pt x="0" y="65443"/>
                                </a:lnTo>
                                <a:lnTo>
                                  <a:pt x="0" y="125031"/>
                                </a:lnTo>
                                <a:lnTo>
                                  <a:pt x="54876" y="89496"/>
                                </a:lnTo>
                                <a:lnTo>
                                  <a:pt x="99085" y="71247"/>
                                </a:lnTo>
                                <a:lnTo>
                                  <a:pt x="155956" y="64528"/>
                                </a:lnTo>
                                <a:lnTo>
                                  <a:pt x="248805" y="63563"/>
                                </a:lnTo>
                                <a:lnTo>
                                  <a:pt x="296583" y="65278"/>
                                </a:lnTo>
                                <a:lnTo>
                                  <a:pt x="345008" y="69951"/>
                                </a:lnTo>
                                <a:lnTo>
                                  <a:pt x="394004" y="76835"/>
                                </a:lnTo>
                                <a:lnTo>
                                  <a:pt x="443534" y="85204"/>
                                </a:lnTo>
                                <a:lnTo>
                                  <a:pt x="543902" y="103390"/>
                                </a:lnTo>
                                <a:lnTo>
                                  <a:pt x="594639" y="111747"/>
                                </a:lnTo>
                                <a:lnTo>
                                  <a:pt x="645668" y="118643"/>
                                </a:lnTo>
                                <a:lnTo>
                                  <a:pt x="696912" y="123304"/>
                                </a:lnTo>
                                <a:lnTo>
                                  <a:pt x="748347" y="125031"/>
                                </a:lnTo>
                                <a:lnTo>
                                  <a:pt x="854811" y="114808"/>
                                </a:lnTo>
                                <a:lnTo>
                                  <a:pt x="921677" y="92316"/>
                                </a:lnTo>
                                <a:lnTo>
                                  <a:pt x="956360" y="69824"/>
                                </a:lnTo>
                                <a:lnTo>
                                  <a:pt x="966279" y="59601"/>
                                </a:lnTo>
                                <a:lnTo>
                                  <a:pt x="966279" y="0"/>
                                </a:lnTo>
                                <a:close/>
                              </a:path>
                            </a:pathLst>
                          </a:custGeom>
                          <a:solidFill>
                            <a:srgbClr val="7E868C"/>
                          </a:solidFill>
                        </wps:spPr>
                        <wps:bodyPr wrap="square" lIns="0" tIns="0" rIns="0" bIns="0" rtlCol="0">
                          <a:prstTxWarp prst="textNoShape">
                            <a:avLst/>
                          </a:prstTxWarp>
                          <a:noAutofit/>
                        </wps:bodyPr>
                      </wps:wsp>
                    </wpg:wgp>
                  </a:graphicData>
                </a:graphic>
              </wp:inline>
            </w:drawing>
          </mc:Choice>
          <mc:Fallback>
            <w:pict>
              <v:group style="width:76.1pt;height:45.05pt;mso-position-horizontal-relative:char;mso-position-vertical-relative:line" id="docshapegroup86" coordorigin="0,0" coordsize="1522,901">
                <v:shape style="position:absolute;left:2;top:0;width:1520;height:539" id="docshape87" coordorigin="2,0" coordsize="1520,539" path="m355,0l244,0,244,349,131,0,2,0,2,538,112,538,112,188,224,538,355,538,355,0xm766,538l742,416,723,325,675,85,657,0,608,0,608,325,535,325,572,85,608,325,608,0,484,0,374,538,502,538,521,416,621,416,639,538,766,538xm1131,134l1130,105,1128,93,1127,84,1121,67,1114,52,1095,30,1075,16,1056,8,1042,5,1024,2,1005,1,1001,1,1001,128,1000,141,1000,403,999,413,996,426,989,436,976,442,969,445,966,445,911,445,911,93,951,93,960,93,974,96,989,104,998,121,1001,128,1001,1,990,0,982,0,785,0,785,538,987,538,1019,538,1051,533,1081,521,1107,500,1120,478,1127,454,1128,445,1130,428,1131,403,1131,134xm1522,539l1497,416,1479,325,1430,85,1413,0,1363,0,1363,325,1291,325,1328,85,1363,325,1363,0,1239,0,1130,539,1257,539,1276,416,1376,416,1395,539,1522,539xe" filled="true" fillcolor="#b22028" stroked="false">
                  <v:path arrowok="t"/>
                  <v:fill type="solid"/>
                </v:shape>
                <v:shape style="position:absolute;left:0;top:571;width:1522;height:329" id="docshape88" coordorigin="0,572" coordsize="1522,329" path="m1522,703l1475,763,1424,794,1336,805,1178,806,1097,804,1017,796,936,786,857,772,698,744,620,731,543,720,467,712,392,710,226,725,103,758,26,791,0,806,0,900,86,844,156,816,246,805,392,803,467,806,543,814,620,824,698,838,857,866,936,879,1017,890,1097,898,1178,900,1346,884,1451,849,1506,813,1522,797,1522,703xm1522,572l1475,631,1424,662,1336,673,1178,675,1097,672,1017,665,936,654,857,641,698,612,620,599,543,588,467,581,392,578,226,593,103,627,26,660,0,675,0,769,86,713,156,684,246,674,392,672,467,675,543,682,620,693,698,706,857,735,936,748,1017,759,1097,766,1178,769,1346,753,1451,717,1506,682,1522,666,1522,572xe" filled="true" fillcolor="#7e868c" stroked="false">
                  <v:path arrowok="t"/>
                  <v:fill type="solid"/>
                </v:shape>
              </v:group>
            </w:pict>
          </mc:Fallback>
        </mc:AlternateContent>
      </w:r>
      <w:r>
        <w:rPr>
          <w:rFonts w:ascii="Calibri"/>
          <w:sz w:val="20"/>
        </w:rPr>
      </w:r>
      <w:r>
        <w:rPr>
          <w:rFonts w:ascii="Calibri"/>
          <w:sz w:val="20"/>
        </w:rPr>
        <w:tab/>
      </w:r>
      <w:r>
        <w:rPr>
          <w:rFonts w:ascii="Calibri"/>
          <w:position w:val="40"/>
          <w:sz w:val="20"/>
        </w:rPr>
        <mc:AlternateContent>
          <mc:Choice Requires="wps">
            <w:drawing>
              <wp:inline distT="0" distB="0" distL="0" distR="0">
                <wp:extent cx="528955" cy="116839"/>
                <wp:effectExtent l="0" t="0" r="0" b="0"/>
                <wp:docPr id="90" name="Group 90"/>
                <wp:cNvGraphicFramePr>
                  <a:graphicFrameLocks/>
                </wp:cNvGraphicFramePr>
                <a:graphic>
                  <a:graphicData uri="http://schemas.microsoft.com/office/word/2010/wordprocessingGroup">
                    <wpg:wgp>
                      <wpg:cNvPr id="90" name="Group 90"/>
                      <wpg:cNvGrpSpPr/>
                      <wpg:grpSpPr>
                        <a:xfrm>
                          <a:off x="0" y="0"/>
                          <a:ext cx="528955" cy="116839"/>
                          <a:chExt cx="528955" cy="116839"/>
                        </a:xfrm>
                      </wpg:grpSpPr>
                      <wps:wsp>
                        <wps:cNvPr id="91" name="Graphic 91"/>
                        <wps:cNvSpPr/>
                        <wps:spPr>
                          <a:xfrm>
                            <a:off x="-3" y="5"/>
                            <a:ext cx="528955" cy="116839"/>
                          </a:xfrm>
                          <a:custGeom>
                            <a:avLst/>
                            <a:gdLst/>
                            <a:ahLst/>
                            <a:cxnLst/>
                            <a:rect l="l" t="t" r="r" b="b"/>
                            <a:pathLst>
                              <a:path w="528955" h="116839">
                                <a:moveTo>
                                  <a:pt x="66014" y="115062"/>
                                </a:moveTo>
                                <a:lnTo>
                                  <a:pt x="61379" y="89916"/>
                                </a:lnTo>
                                <a:lnTo>
                                  <a:pt x="58254" y="72936"/>
                                </a:lnTo>
                                <a:lnTo>
                                  <a:pt x="49276" y="24206"/>
                                </a:lnTo>
                                <a:lnTo>
                                  <a:pt x="45110" y="1574"/>
                                </a:lnTo>
                                <a:lnTo>
                                  <a:pt x="40868" y="1574"/>
                                </a:lnTo>
                                <a:lnTo>
                                  <a:pt x="40868" y="72936"/>
                                </a:lnTo>
                                <a:lnTo>
                                  <a:pt x="25146" y="72936"/>
                                </a:lnTo>
                                <a:lnTo>
                                  <a:pt x="32842" y="24206"/>
                                </a:lnTo>
                                <a:lnTo>
                                  <a:pt x="33159" y="24206"/>
                                </a:lnTo>
                                <a:lnTo>
                                  <a:pt x="40868" y="72936"/>
                                </a:lnTo>
                                <a:lnTo>
                                  <a:pt x="40868" y="1574"/>
                                </a:lnTo>
                                <a:lnTo>
                                  <a:pt x="20904" y="1574"/>
                                </a:lnTo>
                                <a:lnTo>
                                  <a:pt x="0" y="115062"/>
                                </a:lnTo>
                                <a:lnTo>
                                  <a:pt x="18859" y="115062"/>
                                </a:lnTo>
                                <a:lnTo>
                                  <a:pt x="22313" y="89916"/>
                                </a:lnTo>
                                <a:lnTo>
                                  <a:pt x="43688" y="89916"/>
                                </a:lnTo>
                                <a:lnTo>
                                  <a:pt x="47155" y="115062"/>
                                </a:lnTo>
                                <a:lnTo>
                                  <a:pt x="66014" y="115062"/>
                                </a:lnTo>
                                <a:close/>
                              </a:path>
                              <a:path w="528955" h="116839">
                                <a:moveTo>
                                  <a:pt x="136105" y="31127"/>
                                </a:moveTo>
                                <a:lnTo>
                                  <a:pt x="134327" y="19100"/>
                                </a:lnTo>
                                <a:lnTo>
                                  <a:pt x="128955" y="9194"/>
                                </a:lnTo>
                                <a:lnTo>
                                  <a:pt x="119926" y="2476"/>
                                </a:lnTo>
                                <a:lnTo>
                                  <a:pt x="107175" y="0"/>
                                </a:lnTo>
                                <a:lnTo>
                                  <a:pt x="93891" y="2286"/>
                                </a:lnTo>
                                <a:lnTo>
                                  <a:pt x="84582" y="8534"/>
                                </a:lnTo>
                                <a:lnTo>
                                  <a:pt x="79108" y="17780"/>
                                </a:lnTo>
                                <a:lnTo>
                                  <a:pt x="77317" y="29083"/>
                                </a:lnTo>
                                <a:lnTo>
                                  <a:pt x="77317" y="87553"/>
                                </a:lnTo>
                                <a:lnTo>
                                  <a:pt x="79108" y="98869"/>
                                </a:lnTo>
                                <a:lnTo>
                                  <a:pt x="84582" y="108115"/>
                                </a:lnTo>
                                <a:lnTo>
                                  <a:pt x="93891" y="114350"/>
                                </a:lnTo>
                                <a:lnTo>
                                  <a:pt x="107175" y="116636"/>
                                </a:lnTo>
                                <a:lnTo>
                                  <a:pt x="119926" y="114350"/>
                                </a:lnTo>
                                <a:lnTo>
                                  <a:pt x="128955" y="108115"/>
                                </a:lnTo>
                                <a:lnTo>
                                  <a:pt x="134327" y="98869"/>
                                </a:lnTo>
                                <a:lnTo>
                                  <a:pt x="136105" y="87553"/>
                                </a:lnTo>
                                <a:lnTo>
                                  <a:pt x="136105" y="74510"/>
                                </a:lnTo>
                                <a:lnTo>
                                  <a:pt x="116611" y="74510"/>
                                </a:lnTo>
                                <a:lnTo>
                                  <a:pt x="116611" y="95567"/>
                                </a:lnTo>
                                <a:lnTo>
                                  <a:pt x="114249" y="99656"/>
                                </a:lnTo>
                                <a:lnTo>
                                  <a:pt x="99314" y="99656"/>
                                </a:lnTo>
                                <a:lnTo>
                                  <a:pt x="96812" y="95567"/>
                                </a:lnTo>
                                <a:lnTo>
                                  <a:pt x="96812" y="21069"/>
                                </a:lnTo>
                                <a:lnTo>
                                  <a:pt x="99314" y="16979"/>
                                </a:lnTo>
                                <a:lnTo>
                                  <a:pt x="112217" y="16979"/>
                                </a:lnTo>
                                <a:lnTo>
                                  <a:pt x="116611" y="21069"/>
                                </a:lnTo>
                                <a:lnTo>
                                  <a:pt x="116611" y="39458"/>
                                </a:lnTo>
                                <a:lnTo>
                                  <a:pt x="136105" y="39458"/>
                                </a:lnTo>
                                <a:lnTo>
                                  <a:pt x="136105" y="31127"/>
                                </a:lnTo>
                                <a:close/>
                              </a:path>
                              <a:path w="528955" h="116839">
                                <a:moveTo>
                                  <a:pt x="214363" y="115062"/>
                                </a:moveTo>
                                <a:lnTo>
                                  <a:pt x="209740" y="89916"/>
                                </a:lnTo>
                                <a:lnTo>
                                  <a:pt x="206603" y="72936"/>
                                </a:lnTo>
                                <a:lnTo>
                                  <a:pt x="197637" y="24206"/>
                                </a:lnTo>
                                <a:lnTo>
                                  <a:pt x="193459" y="1574"/>
                                </a:lnTo>
                                <a:lnTo>
                                  <a:pt x="189217" y="1574"/>
                                </a:lnTo>
                                <a:lnTo>
                                  <a:pt x="189217" y="72936"/>
                                </a:lnTo>
                                <a:lnTo>
                                  <a:pt x="173494" y="72936"/>
                                </a:lnTo>
                                <a:lnTo>
                                  <a:pt x="181190" y="24206"/>
                                </a:lnTo>
                                <a:lnTo>
                                  <a:pt x="181521" y="24206"/>
                                </a:lnTo>
                                <a:lnTo>
                                  <a:pt x="189217" y="72936"/>
                                </a:lnTo>
                                <a:lnTo>
                                  <a:pt x="189217" y="1574"/>
                                </a:lnTo>
                                <a:lnTo>
                                  <a:pt x="169252" y="1574"/>
                                </a:lnTo>
                                <a:lnTo>
                                  <a:pt x="148348" y="115062"/>
                                </a:lnTo>
                                <a:lnTo>
                                  <a:pt x="167208" y="115062"/>
                                </a:lnTo>
                                <a:lnTo>
                                  <a:pt x="170675" y="89916"/>
                                </a:lnTo>
                                <a:lnTo>
                                  <a:pt x="192049" y="89916"/>
                                </a:lnTo>
                                <a:lnTo>
                                  <a:pt x="195503" y="115062"/>
                                </a:lnTo>
                                <a:lnTo>
                                  <a:pt x="214363" y="115062"/>
                                </a:lnTo>
                                <a:close/>
                              </a:path>
                              <a:path w="528955" h="116839">
                                <a:moveTo>
                                  <a:pt x="285394" y="35839"/>
                                </a:moveTo>
                                <a:lnTo>
                                  <a:pt x="265912" y="3352"/>
                                </a:lnTo>
                                <a:lnTo>
                                  <a:pt x="265912" y="21539"/>
                                </a:lnTo>
                                <a:lnTo>
                                  <a:pt x="265912" y="95110"/>
                                </a:lnTo>
                                <a:lnTo>
                                  <a:pt x="262293" y="99034"/>
                                </a:lnTo>
                                <a:lnTo>
                                  <a:pt x="245160" y="99034"/>
                                </a:lnTo>
                                <a:lnTo>
                                  <a:pt x="245160" y="17614"/>
                                </a:lnTo>
                                <a:lnTo>
                                  <a:pt x="262293" y="17614"/>
                                </a:lnTo>
                                <a:lnTo>
                                  <a:pt x="265912" y="21539"/>
                                </a:lnTo>
                                <a:lnTo>
                                  <a:pt x="265912" y="3352"/>
                                </a:lnTo>
                                <a:lnTo>
                                  <a:pt x="254584" y="1574"/>
                                </a:lnTo>
                                <a:lnTo>
                                  <a:pt x="225666" y="1574"/>
                                </a:lnTo>
                                <a:lnTo>
                                  <a:pt x="225666" y="115062"/>
                                </a:lnTo>
                                <a:lnTo>
                                  <a:pt x="254584" y="115062"/>
                                </a:lnTo>
                                <a:lnTo>
                                  <a:pt x="285394" y="80797"/>
                                </a:lnTo>
                                <a:lnTo>
                                  <a:pt x="285394" y="35839"/>
                                </a:lnTo>
                                <a:close/>
                              </a:path>
                              <a:path w="528955" h="116839">
                                <a:moveTo>
                                  <a:pt x="358635" y="98082"/>
                                </a:moveTo>
                                <a:lnTo>
                                  <a:pt x="323748" y="98082"/>
                                </a:lnTo>
                                <a:lnTo>
                                  <a:pt x="323748" y="64757"/>
                                </a:lnTo>
                                <a:lnTo>
                                  <a:pt x="348894" y="64757"/>
                                </a:lnTo>
                                <a:lnTo>
                                  <a:pt x="348894" y="47790"/>
                                </a:lnTo>
                                <a:lnTo>
                                  <a:pt x="323748" y="47790"/>
                                </a:lnTo>
                                <a:lnTo>
                                  <a:pt x="323748" y="18554"/>
                                </a:lnTo>
                                <a:lnTo>
                                  <a:pt x="356438" y="18554"/>
                                </a:lnTo>
                                <a:lnTo>
                                  <a:pt x="356438" y="1574"/>
                                </a:lnTo>
                                <a:lnTo>
                                  <a:pt x="304253" y="1574"/>
                                </a:lnTo>
                                <a:lnTo>
                                  <a:pt x="304253" y="115062"/>
                                </a:lnTo>
                                <a:lnTo>
                                  <a:pt x="358635" y="115062"/>
                                </a:lnTo>
                                <a:lnTo>
                                  <a:pt x="358635" y="98082"/>
                                </a:lnTo>
                                <a:close/>
                              </a:path>
                              <a:path w="528955" h="116839">
                                <a:moveTo>
                                  <a:pt x="452158" y="1574"/>
                                </a:moveTo>
                                <a:lnTo>
                                  <a:pt x="426542" y="1574"/>
                                </a:lnTo>
                                <a:lnTo>
                                  <a:pt x="412711" y="67906"/>
                                </a:lnTo>
                                <a:lnTo>
                                  <a:pt x="412381" y="67906"/>
                                </a:lnTo>
                                <a:lnTo>
                                  <a:pt x="398551" y="1574"/>
                                </a:lnTo>
                                <a:lnTo>
                                  <a:pt x="372935" y="1574"/>
                                </a:lnTo>
                                <a:lnTo>
                                  <a:pt x="372935" y="115062"/>
                                </a:lnTo>
                                <a:lnTo>
                                  <a:pt x="389915" y="115062"/>
                                </a:lnTo>
                                <a:lnTo>
                                  <a:pt x="389915" y="26416"/>
                                </a:lnTo>
                                <a:lnTo>
                                  <a:pt x="390232" y="26416"/>
                                </a:lnTo>
                                <a:lnTo>
                                  <a:pt x="407835" y="115062"/>
                                </a:lnTo>
                                <a:lnTo>
                                  <a:pt x="417258" y="115062"/>
                                </a:lnTo>
                                <a:lnTo>
                                  <a:pt x="434860" y="26416"/>
                                </a:lnTo>
                                <a:lnTo>
                                  <a:pt x="435190" y="26416"/>
                                </a:lnTo>
                                <a:lnTo>
                                  <a:pt x="435190" y="115062"/>
                                </a:lnTo>
                                <a:lnTo>
                                  <a:pt x="452158" y="115062"/>
                                </a:lnTo>
                                <a:lnTo>
                                  <a:pt x="452158" y="1574"/>
                                </a:lnTo>
                                <a:close/>
                              </a:path>
                              <a:path w="528955" h="116839">
                                <a:moveTo>
                                  <a:pt x="528853" y="1574"/>
                                </a:moveTo>
                                <a:lnTo>
                                  <a:pt x="509041" y="1574"/>
                                </a:lnTo>
                                <a:lnTo>
                                  <a:pt x="495998" y="44805"/>
                                </a:lnTo>
                                <a:lnTo>
                                  <a:pt x="495693" y="44805"/>
                                </a:lnTo>
                                <a:lnTo>
                                  <a:pt x="482015" y="1574"/>
                                </a:lnTo>
                                <a:lnTo>
                                  <a:pt x="462203" y="1574"/>
                                </a:lnTo>
                                <a:lnTo>
                                  <a:pt x="485787" y="67906"/>
                                </a:lnTo>
                                <a:lnTo>
                                  <a:pt x="485787" y="115062"/>
                                </a:lnTo>
                                <a:lnTo>
                                  <a:pt x="505269" y="115062"/>
                                </a:lnTo>
                                <a:lnTo>
                                  <a:pt x="505269" y="67906"/>
                                </a:lnTo>
                                <a:lnTo>
                                  <a:pt x="528853" y="1574"/>
                                </a:lnTo>
                                <a:close/>
                              </a:path>
                            </a:pathLst>
                          </a:custGeom>
                          <a:solidFill>
                            <a:srgbClr val="7E868C"/>
                          </a:solidFill>
                        </wps:spPr>
                        <wps:bodyPr wrap="square" lIns="0" tIns="0" rIns="0" bIns="0" rtlCol="0">
                          <a:prstTxWarp prst="textNoShape">
                            <a:avLst/>
                          </a:prstTxWarp>
                          <a:noAutofit/>
                        </wps:bodyPr>
                      </wps:wsp>
                    </wpg:wgp>
                  </a:graphicData>
                </a:graphic>
              </wp:inline>
            </w:drawing>
          </mc:Choice>
          <mc:Fallback>
            <w:pict>
              <v:group style="width:41.65pt;height:9.2pt;mso-position-horizontal-relative:char;mso-position-vertical-relative:line" id="docshapegroup89" coordorigin="0,0" coordsize="833,184">
                <v:shape style="position:absolute;left:0;top:0;width:833;height:184" id="docshape90" coordorigin="0,0" coordsize="833,184" path="m104,181l97,142,92,115,78,38,71,2,64,2,64,115,40,115,52,38,52,38,64,115,64,2,33,2,0,181,30,181,35,142,69,142,74,181,104,181xm214,49l212,30,203,14,189,4,169,0,148,4,133,13,125,28,122,46,122,138,125,156,133,170,148,180,169,184,189,180,203,170,212,156,214,138,214,117,184,117,184,151,180,157,156,157,152,151,152,33,156,27,177,27,184,33,184,62,214,62,214,49xm338,181l330,142,325,115,311,38,305,2,298,2,298,115,273,115,285,38,286,38,298,115,298,2,267,2,234,181,263,181,269,142,302,142,308,181,338,181xm449,56l446,33,444,28,437,16,422,6,419,5,419,34,419,150,413,156,386,156,386,28,413,28,419,34,419,5,401,2,355,2,355,181,401,181,422,178,437,168,444,156,446,151,449,127,449,56xm565,154l510,154,510,102,549,102,549,75,510,75,510,29,561,29,561,2,479,2,479,181,565,181,565,154xm712,2l672,2,650,107,649,107,628,2,587,2,587,181,614,181,614,42,615,42,642,181,657,181,685,42,685,42,685,181,712,181,712,2xm833,2l802,2,781,71,781,71,759,2,728,2,765,107,765,181,796,181,796,107,833,2xe" filled="true" fillcolor="#7e868c" stroked="false">
                  <v:path arrowok="t"/>
                  <v:fill type="solid"/>
                </v:shape>
              </v:group>
            </w:pict>
          </mc:Fallback>
        </mc:AlternateContent>
      </w:r>
      <w:r>
        <w:rPr>
          <w:rFonts w:ascii="Calibri"/>
          <w:position w:val="40"/>
          <w:sz w:val="20"/>
        </w:rPr>
      </w:r>
    </w:p>
    <w:p>
      <w:pPr>
        <w:pStyle w:val="Heading1"/>
      </w:pPr>
      <w:r>
        <w:rPr/>
        <mc:AlternateContent>
          <mc:Choice Requires="wps">
            <w:drawing>
              <wp:anchor distT="0" distB="0" distL="0" distR="0" allowOverlap="1" layoutInCell="1" locked="0" behindDoc="1" simplePos="0" relativeHeight="487265280">
                <wp:simplePos x="0" y="0"/>
                <wp:positionH relativeFrom="page">
                  <wp:posOffset>6475920</wp:posOffset>
                </wp:positionH>
                <wp:positionV relativeFrom="paragraph">
                  <wp:posOffset>-598858</wp:posOffset>
                </wp:positionV>
                <wp:extent cx="6350" cy="537210"/>
                <wp:effectExtent l="0" t="0" r="0" b="0"/>
                <wp:wrapNone/>
                <wp:docPr id="92" name="Graphic 92"/>
                <wp:cNvGraphicFramePr>
                  <a:graphicFrameLocks/>
                </wp:cNvGraphicFramePr>
                <a:graphic>
                  <a:graphicData uri="http://schemas.microsoft.com/office/word/2010/wordprocessingShape">
                    <wps:wsp>
                      <wps:cNvPr id="92" name="Graphic 92"/>
                      <wps:cNvSpPr/>
                      <wps:spPr>
                        <a:xfrm>
                          <a:off x="0" y="0"/>
                          <a:ext cx="6350" cy="537210"/>
                        </a:xfrm>
                        <a:custGeom>
                          <a:avLst/>
                          <a:gdLst/>
                          <a:ahLst/>
                          <a:cxnLst/>
                          <a:rect l="l" t="t" r="r" b="b"/>
                          <a:pathLst>
                            <a:path w="6350" h="537210">
                              <a:moveTo>
                                <a:pt x="5727" y="0"/>
                              </a:moveTo>
                              <a:lnTo>
                                <a:pt x="0" y="0"/>
                              </a:lnTo>
                              <a:lnTo>
                                <a:pt x="0" y="536905"/>
                              </a:lnTo>
                              <a:lnTo>
                                <a:pt x="5727" y="536905"/>
                              </a:lnTo>
                              <a:lnTo>
                                <a:pt x="5727" y="0"/>
                              </a:lnTo>
                              <a:close/>
                            </a:path>
                          </a:pathLst>
                        </a:custGeom>
                        <a:solidFill>
                          <a:srgbClr val="7E868C"/>
                        </a:solidFill>
                      </wps:spPr>
                      <wps:bodyPr wrap="square" lIns="0" tIns="0" rIns="0" bIns="0" rtlCol="0">
                        <a:prstTxWarp prst="textNoShape">
                          <a:avLst/>
                        </a:prstTxWarp>
                        <a:noAutofit/>
                      </wps:bodyPr>
                    </wps:wsp>
                  </a:graphicData>
                </a:graphic>
              </wp:anchor>
            </w:drawing>
          </mc:Choice>
          <mc:Fallback>
            <w:pict>
              <v:rect style="position:absolute;margin-left:509.915009pt;margin-top:-47.154213pt;width:.451pt;height:42.276pt;mso-position-horizontal-relative:page;mso-position-vertical-relative:paragraph;z-index:-16051200" id="docshape91" filled="true" fillcolor="#7e868c" stroked="false">
                <v:fill type="solid"/>
                <w10:wrap type="none"/>
              </v:rect>
            </w:pict>
          </mc:Fallback>
        </mc:AlternateContent>
      </w:r>
      <w:r>
        <w:rPr>
          <w:color w:val="B22028"/>
          <w:w w:val="90"/>
        </w:rPr>
        <w:t>PARTS</w:t>
      </w:r>
      <w:r>
        <w:rPr>
          <w:color w:val="B22028"/>
          <w:spacing w:val="-8"/>
        </w:rPr>
        <w:t> </w:t>
      </w:r>
      <w:r>
        <w:rPr>
          <w:color w:val="B22028"/>
          <w:w w:val="90"/>
        </w:rPr>
        <w:t>HOMEWORK</w:t>
      </w:r>
      <w:r>
        <w:rPr>
          <w:color w:val="B22028"/>
          <w:spacing w:val="-7"/>
        </w:rPr>
        <w:t> </w:t>
      </w:r>
      <w:r>
        <w:rPr>
          <w:color w:val="B22028"/>
          <w:w w:val="90"/>
        </w:rPr>
        <w:t>–</w:t>
      </w:r>
      <w:r>
        <w:rPr>
          <w:color w:val="B22028"/>
          <w:spacing w:val="-8"/>
        </w:rPr>
        <w:t> </w:t>
      </w:r>
      <w:r>
        <w:rPr>
          <w:color w:val="B22028"/>
          <w:w w:val="90"/>
        </w:rPr>
        <w:t>ACTION</w:t>
      </w:r>
      <w:r>
        <w:rPr>
          <w:color w:val="B22028"/>
          <w:spacing w:val="-7"/>
        </w:rPr>
        <w:t> </w:t>
      </w:r>
      <w:r>
        <w:rPr>
          <w:color w:val="B22028"/>
          <w:spacing w:val="-4"/>
          <w:w w:val="90"/>
        </w:rPr>
        <w:t>PLAN</w:t>
      </w:r>
    </w:p>
    <w:p>
      <w:pPr>
        <w:pStyle w:val="BodyText"/>
        <w:rPr>
          <w:rFonts w:ascii="Trebuchet MS"/>
          <w:b/>
          <w:sz w:val="20"/>
        </w:rPr>
      </w:pPr>
    </w:p>
    <w:p>
      <w:pPr>
        <w:pStyle w:val="BodyText"/>
        <w:spacing w:before="52"/>
        <w:ind w:left="125"/>
        <w:rPr>
          <w:rFonts w:ascii="Calibri"/>
        </w:rPr>
      </w:pPr>
      <w:r>
        <w:rPr/>
        <mc:AlternateContent>
          <mc:Choice Requires="wps">
            <w:drawing>
              <wp:anchor distT="0" distB="0" distL="0" distR="0" allowOverlap="1" layoutInCell="1" locked="0" behindDoc="1" simplePos="0" relativeHeight="487603712">
                <wp:simplePos x="0" y="0"/>
                <wp:positionH relativeFrom="page">
                  <wp:posOffset>689229</wp:posOffset>
                </wp:positionH>
                <wp:positionV relativeFrom="paragraph">
                  <wp:posOffset>246708</wp:posOffset>
                </wp:positionV>
                <wp:extent cx="1163320" cy="274320"/>
                <wp:effectExtent l="0" t="0" r="0" b="0"/>
                <wp:wrapTopAndBottom/>
                <wp:docPr id="93" name="Group 93"/>
                <wp:cNvGraphicFramePr>
                  <a:graphicFrameLocks/>
                </wp:cNvGraphicFramePr>
                <a:graphic>
                  <a:graphicData uri="http://schemas.microsoft.com/office/word/2010/wordprocessingGroup">
                    <wpg:wgp>
                      <wpg:cNvPr id="93" name="Group 93"/>
                      <wpg:cNvGrpSpPr/>
                      <wpg:grpSpPr>
                        <a:xfrm>
                          <a:off x="0" y="0"/>
                          <a:ext cx="1163320" cy="274320"/>
                          <a:chExt cx="1163320" cy="274320"/>
                        </a:xfrm>
                      </wpg:grpSpPr>
                      <wps:wsp>
                        <wps:cNvPr id="94" name="Graphic 94"/>
                        <wps:cNvSpPr/>
                        <wps:spPr>
                          <a:xfrm>
                            <a:off x="587755"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FFC222"/>
                          </a:solidFill>
                        </wps:spPr>
                        <wps:bodyPr wrap="square" lIns="0" tIns="0" rIns="0" bIns="0" rtlCol="0">
                          <a:prstTxWarp prst="textNoShape">
                            <a:avLst/>
                          </a:prstTxWarp>
                          <a:noAutofit/>
                        </wps:bodyPr>
                      </wps:wsp>
                      <wps:wsp>
                        <wps:cNvPr id="95" name="Graphic 95"/>
                        <wps:cNvSpPr/>
                        <wps:spPr>
                          <a:xfrm>
                            <a:off x="888491"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B22028"/>
                          </a:solidFill>
                        </wps:spPr>
                        <wps:bodyPr wrap="square" lIns="0" tIns="0" rIns="0" bIns="0" rtlCol="0">
                          <a:prstTxWarp prst="textNoShape">
                            <a:avLst/>
                          </a:prstTxWarp>
                          <a:noAutofit/>
                        </wps:bodyPr>
                      </wps:wsp>
                      <wps:wsp>
                        <wps:cNvPr id="96" name="Graphic 96"/>
                        <wps:cNvSpPr/>
                        <wps:spPr>
                          <a:xfrm>
                            <a:off x="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009ADA"/>
                          </a:solidFill>
                        </wps:spPr>
                        <wps:bodyPr wrap="square" lIns="0" tIns="0" rIns="0" bIns="0" rtlCol="0">
                          <a:prstTxWarp prst="textNoShape">
                            <a:avLst/>
                          </a:prstTxWarp>
                          <a:noAutofit/>
                        </wps:bodyPr>
                      </wps:wsp>
                      <wps:wsp>
                        <wps:cNvPr id="97" name="Graphic 97"/>
                        <wps:cNvSpPr/>
                        <wps:spPr>
                          <a:xfrm>
                            <a:off x="292608"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40AD49"/>
                          </a:solidFill>
                        </wps:spPr>
                        <wps:bodyPr wrap="square" lIns="0" tIns="0" rIns="0" bIns="0" rtlCol="0">
                          <a:prstTxWarp prst="textNoShape">
                            <a:avLst/>
                          </a:prstTxWarp>
                          <a:noAutofit/>
                        </wps:bodyPr>
                      </wps:wsp>
                      <wps:wsp>
                        <wps:cNvPr id="98" name="Textbox 98"/>
                        <wps:cNvSpPr txBox="1"/>
                        <wps:spPr>
                          <a:xfrm>
                            <a:off x="0" y="0"/>
                            <a:ext cx="1163320" cy="274320"/>
                          </a:xfrm>
                          <a:prstGeom prst="rect">
                            <a:avLst/>
                          </a:prstGeom>
                        </wps:spPr>
                        <wps:txbx>
                          <w:txbxContent>
                            <w:p>
                              <w:pPr>
                                <w:tabs>
                                  <w:tab w:pos="539" w:val="left" w:leader="none"/>
                                  <w:tab w:pos="1044" w:val="left" w:leader="none"/>
                                  <w:tab w:pos="1534"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A</w:t>
                              </w:r>
                              <w:r>
                                <w:rPr>
                                  <w:rFonts w:ascii="Calibri"/>
                                  <w:b/>
                                  <w:color w:val="FFFFFF"/>
                                  <w:sz w:val="30"/>
                                </w:rPr>
                                <w:tab/>
                              </w:r>
                              <w:r>
                                <w:rPr>
                                  <w:rFonts w:ascii="Calibri"/>
                                  <w:b/>
                                  <w:color w:val="FFFFFF"/>
                                  <w:spacing w:val="-10"/>
                                  <w:sz w:val="30"/>
                                </w:rPr>
                                <w:t>T</w:t>
                              </w:r>
                            </w:p>
                          </w:txbxContent>
                        </wps:txbx>
                        <wps:bodyPr wrap="square" lIns="0" tIns="0" rIns="0" bIns="0" rtlCol="0">
                          <a:noAutofit/>
                        </wps:bodyPr>
                      </wps:wsp>
                    </wpg:wgp>
                  </a:graphicData>
                </a:graphic>
              </wp:anchor>
            </w:drawing>
          </mc:Choice>
          <mc:Fallback>
            <w:pict>
              <v:group style="position:absolute;margin-left:54.27pt;margin-top:19.425869pt;width:91.6pt;height:21.6pt;mso-position-horizontal-relative:page;mso-position-vertical-relative:paragraph;z-index:-15712768;mso-wrap-distance-left:0;mso-wrap-distance-right:0" id="docshapegroup92" coordorigin="1085,389" coordsize="1832,432">
                <v:shape style="position:absolute;left:2011;top:388;width:432;height:432" id="docshape93" coordorigin="2011,389" coordsize="432,432" path="m2227,389l2159,400,2099,430,2053,477,2022,536,2011,605,2022,673,2053,732,2099,779,2159,810,2227,821,2295,810,2355,779,2401,732,2432,673,2443,605,2432,536,2401,477,2355,430,2295,400,2227,389xe" filled="true" fillcolor="#ffc222" stroked="false">
                  <v:path arrowok="t"/>
                  <v:fill type="solid"/>
                </v:shape>
                <v:shape style="position:absolute;left:2484;top:388;width:432;height:432" id="docshape94" coordorigin="2485,389" coordsize="432,432" path="m2701,389l2632,400,2573,430,2526,477,2496,536,2485,605,2496,673,2526,732,2573,779,2632,810,2701,821,2769,810,2828,779,2875,732,2906,673,2917,605,2906,536,2875,477,2828,430,2769,400,2701,389xe" filled="true" fillcolor="#b22028" stroked="false">
                  <v:path arrowok="t"/>
                  <v:fill type="solid"/>
                </v:shape>
                <v:shape style="position:absolute;left:1085;top:388;width:432;height:432" id="docshape95" coordorigin="1085,389" coordsize="432,432" path="m1301,389l1233,400,1174,430,1127,477,1096,536,1085,605,1096,673,1127,732,1174,779,1233,810,1301,821,1370,810,1429,779,1476,732,1506,673,1517,605,1506,536,1476,477,1429,430,1370,400,1301,389xe" filled="true" fillcolor="#009ada" stroked="false">
                  <v:path arrowok="t"/>
                  <v:fill type="solid"/>
                </v:shape>
                <v:shape style="position:absolute;left:1546;top:388;width:432;height:432" id="docshape96" coordorigin="1546,389" coordsize="432,432" path="m1762,389l1694,400,1635,430,1588,477,1557,536,1546,605,1557,673,1588,732,1635,779,1694,810,1762,821,1830,810,1890,779,1937,732,1967,673,1978,605,1967,536,1937,477,1890,430,1830,400,1762,389xe" filled="true" fillcolor="#40ad49" stroked="false">
                  <v:path arrowok="t"/>
                  <v:fill type="solid"/>
                </v:shape>
                <v:shape style="position:absolute;left:1085;top:388;width:1832;height:432" type="#_x0000_t202" id="docshape97" filled="false" stroked="false">
                  <v:textbox inset="0,0,0,0">
                    <w:txbxContent>
                      <w:p>
                        <w:pPr>
                          <w:tabs>
                            <w:tab w:pos="539" w:val="left" w:leader="none"/>
                            <w:tab w:pos="1044" w:val="left" w:leader="none"/>
                            <w:tab w:pos="1534"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A</w:t>
                        </w:r>
                        <w:r>
                          <w:rPr>
                            <w:rFonts w:ascii="Calibri"/>
                            <w:b/>
                            <w:color w:val="FFFFFF"/>
                            <w:sz w:val="30"/>
                          </w:rPr>
                          <w:tab/>
                        </w:r>
                        <w:r>
                          <w:rPr>
                            <w:rFonts w:ascii="Calibri"/>
                            <w:b/>
                            <w:color w:val="FFFFFF"/>
                            <w:spacing w:val="-10"/>
                            <w:sz w:val="30"/>
                          </w:rPr>
                          <w:t>T</w:t>
                        </w:r>
                      </w:p>
                    </w:txbxContent>
                  </v:textbox>
                  <w10:wrap type="none"/>
                </v:shape>
                <w10:wrap type="topAndBottom"/>
              </v:group>
            </w:pict>
          </mc:Fallback>
        </mc:AlternateContent>
      </w:r>
      <w:r>
        <w:rPr/>
        <mc:AlternateContent>
          <mc:Choice Requires="wps">
            <w:drawing>
              <wp:anchor distT="0" distB="0" distL="0" distR="0" allowOverlap="1" layoutInCell="1" locked="0" behindDoc="1" simplePos="0" relativeHeight="487604224">
                <wp:simplePos x="0" y="0"/>
                <wp:positionH relativeFrom="page">
                  <wp:posOffset>685800</wp:posOffset>
                </wp:positionH>
                <wp:positionV relativeFrom="paragraph">
                  <wp:posOffset>674441</wp:posOffset>
                </wp:positionV>
                <wp:extent cx="6400800" cy="1316990"/>
                <wp:effectExtent l="0" t="0" r="0" b="0"/>
                <wp:wrapTopAndBottom/>
                <wp:docPr id="99" name="Group 99"/>
                <wp:cNvGraphicFramePr>
                  <a:graphicFrameLocks/>
                </wp:cNvGraphicFramePr>
                <a:graphic>
                  <a:graphicData uri="http://schemas.microsoft.com/office/word/2010/wordprocessingGroup">
                    <wpg:wgp>
                      <wpg:cNvPr id="99" name="Group 99"/>
                      <wpg:cNvGrpSpPr/>
                      <wpg:grpSpPr>
                        <a:xfrm>
                          <a:off x="0" y="0"/>
                          <a:ext cx="6400800" cy="1316990"/>
                          <a:chExt cx="6400800" cy="1316990"/>
                        </a:xfrm>
                      </wpg:grpSpPr>
                      <wps:wsp>
                        <wps:cNvPr id="100" name="Graphic 100"/>
                        <wps:cNvSpPr/>
                        <wps:spPr>
                          <a:xfrm>
                            <a:off x="6350" y="6350"/>
                            <a:ext cx="6388100" cy="1249680"/>
                          </a:xfrm>
                          <a:custGeom>
                            <a:avLst/>
                            <a:gdLst/>
                            <a:ahLst/>
                            <a:cxnLst/>
                            <a:rect l="l" t="t" r="r" b="b"/>
                            <a:pathLst>
                              <a:path w="6388100" h="1249680">
                                <a:moveTo>
                                  <a:pt x="0" y="1249171"/>
                                </a:moveTo>
                                <a:lnTo>
                                  <a:pt x="6388100" y="1249171"/>
                                </a:lnTo>
                                <a:lnTo>
                                  <a:pt x="6388100" y="0"/>
                                </a:lnTo>
                                <a:lnTo>
                                  <a:pt x="0" y="0"/>
                                </a:lnTo>
                                <a:lnTo>
                                  <a:pt x="0" y="1249171"/>
                                </a:lnTo>
                                <a:close/>
                              </a:path>
                            </a:pathLst>
                          </a:custGeom>
                          <a:ln w="12700">
                            <a:solidFill>
                              <a:srgbClr val="79868C"/>
                            </a:solidFill>
                            <a:prstDash val="solid"/>
                          </a:ln>
                        </wps:spPr>
                        <wps:bodyPr wrap="square" lIns="0" tIns="0" rIns="0" bIns="0" rtlCol="0">
                          <a:prstTxWarp prst="textNoShape">
                            <a:avLst/>
                          </a:prstTxWarp>
                          <a:noAutofit/>
                        </wps:bodyPr>
                      </wps:wsp>
                      <wps:wsp>
                        <wps:cNvPr id="101" name="Textbox 101"/>
                        <wps:cNvSpPr txBox="1"/>
                        <wps:spPr>
                          <a:xfrm>
                            <a:off x="0" y="0"/>
                            <a:ext cx="6400800" cy="1316990"/>
                          </a:xfrm>
                          <a:prstGeom prst="rect">
                            <a:avLst/>
                          </a:prstGeom>
                        </wps:spPr>
                        <wps:txbx>
                          <w:txbxContent>
                            <w:p>
                              <w:pPr>
                                <w:spacing w:before="133"/>
                                <w:ind w:left="80" w:right="123" w:firstLine="0"/>
                                <w:jc w:val="left"/>
                                <w:rPr>
                                  <w:sz w:val="24"/>
                                </w:rPr>
                              </w:pPr>
                              <w:r>
                                <w:rPr>
                                  <w:sz w:val="24"/>
                                </w:rPr>
                                <w:t>I</w:t>
                              </w:r>
                              <w:r>
                                <w:rPr>
                                  <w:spacing w:val="-3"/>
                                  <w:sz w:val="24"/>
                                </w:rPr>
                                <w:t> </w:t>
                              </w:r>
                              <w:r>
                                <w:rPr>
                                  <w:sz w:val="24"/>
                                </w:rPr>
                                <w:t>will</w:t>
                              </w:r>
                              <w:r>
                                <w:rPr>
                                  <w:spacing w:val="-3"/>
                                  <w:sz w:val="24"/>
                                </w:rPr>
                                <w:t> </w:t>
                              </w:r>
                              <w:r>
                                <w:rPr>
                                  <w:sz w:val="24"/>
                                </w:rPr>
                                <w:t>track</w:t>
                              </w:r>
                              <w:r>
                                <w:rPr>
                                  <w:spacing w:val="-3"/>
                                  <w:sz w:val="24"/>
                                </w:rPr>
                                <w:t> </w:t>
                              </w:r>
                              <w:r>
                                <w:rPr>
                                  <w:sz w:val="24"/>
                                </w:rPr>
                                <w:t>our</w:t>
                              </w:r>
                              <w:r>
                                <w:rPr>
                                  <w:spacing w:val="-3"/>
                                  <w:sz w:val="24"/>
                                </w:rPr>
                                <w:t> </w:t>
                              </w:r>
                              <w:r>
                                <w:rPr>
                                  <w:sz w:val="24"/>
                                </w:rPr>
                                <w:t>progress</w:t>
                              </w:r>
                              <w:r>
                                <w:rPr>
                                  <w:spacing w:val="-3"/>
                                  <w:sz w:val="24"/>
                                </w:rPr>
                                <w:t> </w:t>
                              </w:r>
                              <w:r>
                                <w:rPr>
                                  <w:sz w:val="24"/>
                                </w:rPr>
                                <w:t>by</w:t>
                              </w:r>
                              <w:r>
                                <w:rPr>
                                  <w:spacing w:val="-3"/>
                                  <w:sz w:val="24"/>
                                </w:rPr>
                                <w:t> </w:t>
                              </w:r>
                              <w:r>
                                <w:rPr>
                                  <w:sz w:val="24"/>
                                </w:rPr>
                                <w:t>collecting</w:t>
                              </w:r>
                              <w:r>
                                <w:rPr>
                                  <w:spacing w:val="-3"/>
                                  <w:sz w:val="24"/>
                                </w:rPr>
                                <w:t> </w:t>
                              </w:r>
                              <w:r>
                                <w:rPr>
                                  <w:sz w:val="24"/>
                                </w:rPr>
                                <w:t>copies</w:t>
                              </w:r>
                              <w:r>
                                <w:rPr>
                                  <w:spacing w:val="-3"/>
                                  <w:sz w:val="24"/>
                                </w:rPr>
                                <w:t> </w:t>
                              </w:r>
                              <w:r>
                                <w:rPr>
                                  <w:sz w:val="24"/>
                                </w:rPr>
                                <w:t>of</w:t>
                              </w:r>
                              <w:r>
                                <w:rPr>
                                  <w:spacing w:val="-3"/>
                                  <w:sz w:val="24"/>
                                </w:rPr>
                                <w:t> </w:t>
                              </w:r>
                              <w:r>
                                <w:rPr>
                                  <w:sz w:val="24"/>
                                </w:rPr>
                                <w:t>the</w:t>
                              </w:r>
                              <w:r>
                                <w:rPr>
                                  <w:spacing w:val="-3"/>
                                  <w:sz w:val="24"/>
                                </w:rPr>
                                <w:t> </w:t>
                              </w:r>
                              <w:r>
                                <w:rPr>
                                  <w:sz w:val="24"/>
                                </w:rPr>
                                <w:t>accessory</w:t>
                              </w:r>
                              <w:r>
                                <w:rPr>
                                  <w:spacing w:val="-3"/>
                                  <w:sz w:val="24"/>
                                </w:rPr>
                                <w:t> </w:t>
                              </w:r>
                              <w:r>
                                <w:rPr>
                                  <w:sz w:val="24"/>
                                </w:rPr>
                                <w:t>forms</w:t>
                              </w:r>
                              <w:r>
                                <w:rPr>
                                  <w:spacing w:val="-3"/>
                                  <w:sz w:val="24"/>
                                </w:rPr>
                                <w:t> </w:t>
                              </w:r>
                              <w:r>
                                <w:rPr>
                                  <w:sz w:val="24"/>
                                </w:rPr>
                                <w:t>each</w:t>
                              </w:r>
                              <w:r>
                                <w:rPr>
                                  <w:spacing w:val="-3"/>
                                  <w:sz w:val="24"/>
                                </w:rPr>
                                <w:t> </w:t>
                              </w:r>
                              <w:r>
                                <w:rPr>
                                  <w:sz w:val="24"/>
                                </w:rPr>
                                <w:t>week</w:t>
                              </w:r>
                              <w:r>
                                <w:rPr>
                                  <w:spacing w:val="-3"/>
                                  <w:sz w:val="24"/>
                                </w:rPr>
                                <w:t> </w:t>
                              </w:r>
                              <w:r>
                                <w:rPr>
                                  <w:sz w:val="24"/>
                                </w:rPr>
                                <w:t>from</w:t>
                              </w:r>
                              <w:r>
                                <w:rPr>
                                  <w:spacing w:val="-3"/>
                                  <w:sz w:val="24"/>
                                </w:rPr>
                                <w:t> </w:t>
                              </w:r>
                              <w:r>
                                <w:rPr>
                                  <w:sz w:val="24"/>
                                </w:rPr>
                                <w:t>the</w:t>
                              </w:r>
                              <w:r>
                                <w:rPr>
                                  <w:spacing w:val="-3"/>
                                  <w:sz w:val="24"/>
                                </w:rPr>
                                <w:t> </w:t>
                              </w:r>
                              <w:r>
                                <w:rPr>
                                  <w:sz w:val="24"/>
                                </w:rPr>
                                <w:t>sales department. I will also follow up with our parts department to see how many orders we were able to fill at the time of the vehicle sale. In addition, I will be able to track any accessory sales</w:t>
                              </w:r>
                              <w:r>
                                <w:rPr>
                                  <w:spacing w:val="-1"/>
                                  <w:sz w:val="24"/>
                                </w:rPr>
                                <w:t> </w:t>
                              </w:r>
                              <w:r>
                                <w:rPr>
                                  <w:sz w:val="24"/>
                                </w:rPr>
                                <w:t>at</w:t>
                              </w:r>
                              <w:r>
                                <w:rPr>
                                  <w:spacing w:val="-1"/>
                                  <w:sz w:val="24"/>
                                </w:rPr>
                                <w:t> </w:t>
                              </w:r>
                              <w:r>
                                <w:rPr>
                                  <w:sz w:val="24"/>
                                </w:rPr>
                                <w:t>the</w:t>
                              </w:r>
                              <w:r>
                                <w:rPr>
                                  <w:spacing w:val="-1"/>
                                  <w:sz w:val="24"/>
                                </w:rPr>
                                <w:t> </w:t>
                              </w:r>
                              <w:r>
                                <w:rPr>
                                  <w:sz w:val="24"/>
                                </w:rPr>
                                <w:t>point</w:t>
                              </w:r>
                              <w:r>
                                <w:rPr>
                                  <w:spacing w:val="-1"/>
                                  <w:sz w:val="24"/>
                                </w:rPr>
                                <w:t> </w:t>
                              </w:r>
                              <w:r>
                                <w:rPr>
                                  <w:sz w:val="24"/>
                                </w:rPr>
                                <w:t>of</w:t>
                              </w:r>
                              <w:r>
                                <w:rPr>
                                  <w:spacing w:val="-1"/>
                                  <w:sz w:val="24"/>
                                </w:rPr>
                                <w:t> </w:t>
                              </w:r>
                              <w:r>
                                <w:rPr>
                                  <w:sz w:val="24"/>
                                </w:rPr>
                                <w:t>sale</w:t>
                              </w:r>
                              <w:r>
                                <w:rPr>
                                  <w:spacing w:val="-1"/>
                                  <w:sz w:val="24"/>
                                </w:rPr>
                                <w:t> </w:t>
                              </w:r>
                              <w:r>
                                <w:rPr>
                                  <w:sz w:val="24"/>
                                </w:rPr>
                                <w:t>by</w:t>
                              </w:r>
                              <w:r>
                                <w:rPr>
                                  <w:spacing w:val="-1"/>
                                  <w:sz w:val="24"/>
                                </w:rPr>
                                <w:t> </w:t>
                              </w:r>
                              <w:r>
                                <w:rPr>
                                  <w:sz w:val="24"/>
                                </w:rPr>
                                <w:t>seeing</w:t>
                              </w:r>
                              <w:r>
                                <w:rPr>
                                  <w:spacing w:val="-1"/>
                                  <w:sz w:val="24"/>
                                </w:rPr>
                                <w:t> </w:t>
                              </w:r>
                              <w:r>
                                <w:rPr>
                                  <w:sz w:val="24"/>
                                </w:rPr>
                                <w:t>the</w:t>
                              </w:r>
                              <w:r>
                                <w:rPr>
                                  <w:spacing w:val="-1"/>
                                  <w:sz w:val="24"/>
                                </w:rPr>
                                <w:t> </w:t>
                              </w:r>
                              <w:r>
                                <w:rPr>
                                  <w:sz w:val="24"/>
                                </w:rPr>
                                <w:t>commission</w:t>
                              </w:r>
                              <w:r>
                                <w:rPr>
                                  <w:spacing w:val="-1"/>
                                  <w:sz w:val="24"/>
                                </w:rPr>
                                <w:t> </w:t>
                              </w:r>
                              <w:r>
                                <w:rPr>
                                  <w:sz w:val="24"/>
                                </w:rPr>
                                <w:t>paid</w:t>
                              </w:r>
                              <w:r>
                                <w:rPr>
                                  <w:spacing w:val="-1"/>
                                  <w:sz w:val="24"/>
                                </w:rPr>
                                <w:t> </w:t>
                              </w:r>
                              <w:r>
                                <w:rPr>
                                  <w:sz w:val="24"/>
                                </w:rPr>
                                <w:t>to</w:t>
                              </w:r>
                              <w:r>
                                <w:rPr>
                                  <w:spacing w:val="-1"/>
                                  <w:sz w:val="24"/>
                                </w:rPr>
                                <w:t> </w:t>
                              </w:r>
                              <w:r>
                                <w:rPr>
                                  <w:sz w:val="24"/>
                                </w:rPr>
                                <w:t>the</w:t>
                              </w:r>
                              <w:r>
                                <w:rPr>
                                  <w:spacing w:val="-1"/>
                                  <w:sz w:val="24"/>
                                </w:rPr>
                                <w:t> </w:t>
                              </w:r>
                              <w:r>
                                <w:rPr>
                                  <w:sz w:val="24"/>
                                </w:rPr>
                                <w:t>sales</w:t>
                              </w:r>
                              <w:r>
                                <w:rPr>
                                  <w:spacing w:val="-1"/>
                                  <w:sz w:val="24"/>
                                </w:rPr>
                                <w:t> </w:t>
                              </w:r>
                              <w:r>
                                <w:rPr>
                                  <w:sz w:val="24"/>
                                </w:rPr>
                                <w:t>team</w:t>
                              </w:r>
                              <w:r>
                                <w:rPr>
                                  <w:spacing w:val="-1"/>
                                  <w:sz w:val="24"/>
                                </w:rPr>
                                <w:t> </w:t>
                              </w:r>
                              <w:r>
                                <w:rPr>
                                  <w:sz w:val="24"/>
                                </w:rPr>
                                <w:t>during</w:t>
                              </w:r>
                              <w:r>
                                <w:rPr>
                                  <w:spacing w:val="-1"/>
                                  <w:sz w:val="24"/>
                                </w:rPr>
                                <w:t> </w:t>
                              </w:r>
                              <w:r>
                                <w:rPr>
                                  <w:sz w:val="24"/>
                                </w:rPr>
                                <w:t>each</w:t>
                              </w:r>
                              <w:r>
                                <w:rPr>
                                  <w:spacing w:val="-1"/>
                                  <w:sz w:val="24"/>
                                </w:rPr>
                                <w:t> </w:t>
                              </w:r>
                              <w:r>
                                <w:rPr>
                                  <w:sz w:val="24"/>
                                </w:rPr>
                                <w:t>week. I would track this weekly to make sure it is being included in all of the deals, and to make sure if it is not being done, that it is corrected or adjusted (if need be due to parts supply or demand for certain accessories per vehicle) in a timely manner.</w:t>
                              </w:r>
                            </w:p>
                          </w:txbxContent>
                        </wps:txbx>
                        <wps:bodyPr wrap="square" lIns="0" tIns="0" rIns="0" bIns="0" rtlCol="0">
                          <a:noAutofit/>
                        </wps:bodyPr>
                      </wps:wsp>
                    </wpg:wgp>
                  </a:graphicData>
                </a:graphic>
              </wp:anchor>
            </w:drawing>
          </mc:Choice>
          <mc:Fallback>
            <w:pict>
              <v:group style="position:absolute;margin-left:54pt;margin-top:53.105667pt;width:504pt;height:103.7pt;mso-position-horizontal-relative:page;mso-position-vertical-relative:paragraph;z-index:-15712256;mso-wrap-distance-left:0;mso-wrap-distance-right:0" id="docshapegroup98" coordorigin="1080,1062" coordsize="10080,2074">
                <v:rect style="position:absolute;left:1090;top:1072;width:10060;height:1968" id="docshape99" filled="false" stroked="true" strokeweight="1pt" strokecolor="#79868c">
                  <v:stroke dashstyle="solid"/>
                </v:rect>
                <v:shape style="position:absolute;left:1080;top:1062;width:10080;height:2074" type="#_x0000_t202" id="docshape100" filled="false" stroked="false">
                  <v:textbox inset="0,0,0,0">
                    <w:txbxContent>
                      <w:p>
                        <w:pPr>
                          <w:spacing w:before="133"/>
                          <w:ind w:left="80" w:right="123" w:firstLine="0"/>
                          <w:jc w:val="left"/>
                          <w:rPr>
                            <w:sz w:val="24"/>
                          </w:rPr>
                        </w:pPr>
                        <w:r>
                          <w:rPr>
                            <w:sz w:val="24"/>
                          </w:rPr>
                          <w:t>I</w:t>
                        </w:r>
                        <w:r>
                          <w:rPr>
                            <w:spacing w:val="-3"/>
                            <w:sz w:val="24"/>
                          </w:rPr>
                          <w:t> </w:t>
                        </w:r>
                        <w:r>
                          <w:rPr>
                            <w:sz w:val="24"/>
                          </w:rPr>
                          <w:t>will</w:t>
                        </w:r>
                        <w:r>
                          <w:rPr>
                            <w:spacing w:val="-3"/>
                            <w:sz w:val="24"/>
                          </w:rPr>
                          <w:t> </w:t>
                        </w:r>
                        <w:r>
                          <w:rPr>
                            <w:sz w:val="24"/>
                          </w:rPr>
                          <w:t>track</w:t>
                        </w:r>
                        <w:r>
                          <w:rPr>
                            <w:spacing w:val="-3"/>
                            <w:sz w:val="24"/>
                          </w:rPr>
                          <w:t> </w:t>
                        </w:r>
                        <w:r>
                          <w:rPr>
                            <w:sz w:val="24"/>
                          </w:rPr>
                          <w:t>our</w:t>
                        </w:r>
                        <w:r>
                          <w:rPr>
                            <w:spacing w:val="-3"/>
                            <w:sz w:val="24"/>
                          </w:rPr>
                          <w:t> </w:t>
                        </w:r>
                        <w:r>
                          <w:rPr>
                            <w:sz w:val="24"/>
                          </w:rPr>
                          <w:t>progress</w:t>
                        </w:r>
                        <w:r>
                          <w:rPr>
                            <w:spacing w:val="-3"/>
                            <w:sz w:val="24"/>
                          </w:rPr>
                          <w:t> </w:t>
                        </w:r>
                        <w:r>
                          <w:rPr>
                            <w:sz w:val="24"/>
                          </w:rPr>
                          <w:t>by</w:t>
                        </w:r>
                        <w:r>
                          <w:rPr>
                            <w:spacing w:val="-3"/>
                            <w:sz w:val="24"/>
                          </w:rPr>
                          <w:t> </w:t>
                        </w:r>
                        <w:r>
                          <w:rPr>
                            <w:sz w:val="24"/>
                          </w:rPr>
                          <w:t>collecting</w:t>
                        </w:r>
                        <w:r>
                          <w:rPr>
                            <w:spacing w:val="-3"/>
                            <w:sz w:val="24"/>
                          </w:rPr>
                          <w:t> </w:t>
                        </w:r>
                        <w:r>
                          <w:rPr>
                            <w:sz w:val="24"/>
                          </w:rPr>
                          <w:t>copies</w:t>
                        </w:r>
                        <w:r>
                          <w:rPr>
                            <w:spacing w:val="-3"/>
                            <w:sz w:val="24"/>
                          </w:rPr>
                          <w:t> </w:t>
                        </w:r>
                        <w:r>
                          <w:rPr>
                            <w:sz w:val="24"/>
                          </w:rPr>
                          <w:t>of</w:t>
                        </w:r>
                        <w:r>
                          <w:rPr>
                            <w:spacing w:val="-3"/>
                            <w:sz w:val="24"/>
                          </w:rPr>
                          <w:t> </w:t>
                        </w:r>
                        <w:r>
                          <w:rPr>
                            <w:sz w:val="24"/>
                          </w:rPr>
                          <w:t>the</w:t>
                        </w:r>
                        <w:r>
                          <w:rPr>
                            <w:spacing w:val="-3"/>
                            <w:sz w:val="24"/>
                          </w:rPr>
                          <w:t> </w:t>
                        </w:r>
                        <w:r>
                          <w:rPr>
                            <w:sz w:val="24"/>
                          </w:rPr>
                          <w:t>accessory</w:t>
                        </w:r>
                        <w:r>
                          <w:rPr>
                            <w:spacing w:val="-3"/>
                            <w:sz w:val="24"/>
                          </w:rPr>
                          <w:t> </w:t>
                        </w:r>
                        <w:r>
                          <w:rPr>
                            <w:sz w:val="24"/>
                          </w:rPr>
                          <w:t>forms</w:t>
                        </w:r>
                        <w:r>
                          <w:rPr>
                            <w:spacing w:val="-3"/>
                            <w:sz w:val="24"/>
                          </w:rPr>
                          <w:t> </w:t>
                        </w:r>
                        <w:r>
                          <w:rPr>
                            <w:sz w:val="24"/>
                          </w:rPr>
                          <w:t>each</w:t>
                        </w:r>
                        <w:r>
                          <w:rPr>
                            <w:spacing w:val="-3"/>
                            <w:sz w:val="24"/>
                          </w:rPr>
                          <w:t> </w:t>
                        </w:r>
                        <w:r>
                          <w:rPr>
                            <w:sz w:val="24"/>
                          </w:rPr>
                          <w:t>week</w:t>
                        </w:r>
                        <w:r>
                          <w:rPr>
                            <w:spacing w:val="-3"/>
                            <w:sz w:val="24"/>
                          </w:rPr>
                          <w:t> </w:t>
                        </w:r>
                        <w:r>
                          <w:rPr>
                            <w:sz w:val="24"/>
                          </w:rPr>
                          <w:t>from</w:t>
                        </w:r>
                        <w:r>
                          <w:rPr>
                            <w:spacing w:val="-3"/>
                            <w:sz w:val="24"/>
                          </w:rPr>
                          <w:t> </w:t>
                        </w:r>
                        <w:r>
                          <w:rPr>
                            <w:sz w:val="24"/>
                          </w:rPr>
                          <w:t>the</w:t>
                        </w:r>
                        <w:r>
                          <w:rPr>
                            <w:spacing w:val="-3"/>
                            <w:sz w:val="24"/>
                          </w:rPr>
                          <w:t> </w:t>
                        </w:r>
                        <w:r>
                          <w:rPr>
                            <w:sz w:val="24"/>
                          </w:rPr>
                          <w:t>sales department. I will also follow up with our parts department to see how many orders we were able to fill at the time of the vehicle sale. In addition, I will be able to track any accessory sales</w:t>
                        </w:r>
                        <w:r>
                          <w:rPr>
                            <w:spacing w:val="-1"/>
                            <w:sz w:val="24"/>
                          </w:rPr>
                          <w:t> </w:t>
                        </w:r>
                        <w:r>
                          <w:rPr>
                            <w:sz w:val="24"/>
                          </w:rPr>
                          <w:t>at</w:t>
                        </w:r>
                        <w:r>
                          <w:rPr>
                            <w:spacing w:val="-1"/>
                            <w:sz w:val="24"/>
                          </w:rPr>
                          <w:t> </w:t>
                        </w:r>
                        <w:r>
                          <w:rPr>
                            <w:sz w:val="24"/>
                          </w:rPr>
                          <w:t>the</w:t>
                        </w:r>
                        <w:r>
                          <w:rPr>
                            <w:spacing w:val="-1"/>
                            <w:sz w:val="24"/>
                          </w:rPr>
                          <w:t> </w:t>
                        </w:r>
                        <w:r>
                          <w:rPr>
                            <w:sz w:val="24"/>
                          </w:rPr>
                          <w:t>point</w:t>
                        </w:r>
                        <w:r>
                          <w:rPr>
                            <w:spacing w:val="-1"/>
                            <w:sz w:val="24"/>
                          </w:rPr>
                          <w:t> </w:t>
                        </w:r>
                        <w:r>
                          <w:rPr>
                            <w:sz w:val="24"/>
                          </w:rPr>
                          <w:t>of</w:t>
                        </w:r>
                        <w:r>
                          <w:rPr>
                            <w:spacing w:val="-1"/>
                            <w:sz w:val="24"/>
                          </w:rPr>
                          <w:t> </w:t>
                        </w:r>
                        <w:r>
                          <w:rPr>
                            <w:sz w:val="24"/>
                          </w:rPr>
                          <w:t>sale</w:t>
                        </w:r>
                        <w:r>
                          <w:rPr>
                            <w:spacing w:val="-1"/>
                            <w:sz w:val="24"/>
                          </w:rPr>
                          <w:t> </w:t>
                        </w:r>
                        <w:r>
                          <w:rPr>
                            <w:sz w:val="24"/>
                          </w:rPr>
                          <w:t>by</w:t>
                        </w:r>
                        <w:r>
                          <w:rPr>
                            <w:spacing w:val="-1"/>
                            <w:sz w:val="24"/>
                          </w:rPr>
                          <w:t> </w:t>
                        </w:r>
                        <w:r>
                          <w:rPr>
                            <w:sz w:val="24"/>
                          </w:rPr>
                          <w:t>seeing</w:t>
                        </w:r>
                        <w:r>
                          <w:rPr>
                            <w:spacing w:val="-1"/>
                            <w:sz w:val="24"/>
                          </w:rPr>
                          <w:t> </w:t>
                        </w:r>
                        <w:r>
                          <w:rPr>
                            <w:sz w:val="24"/>
                          </w:rPr>
                          <w:t>the</w:t>
                        </w:r>
                        <w:r>
                          <w:rPr>
                            <w:spacing w:val="-1"/>
                            <w:sz w:val="24"/>
                          </w:rPr>
                          <w:t> </w:t>
                        </w:r>
                        <w:r>
                          <w:rPr>
                            <w:sz w:val="24"/>
                          </w:rPr>
                          <w:t>commission</w:t>
                        </w:r>
                        <w:r>
                          <w:rPr>
                            <w:spacing w:val="-1"/>
                            <w:sz w:val="24"/>
                          </w:rPr>
                          <w:t> </w:t>
                        </w:r>
                        <w:r>
                          <w:rPr>
                            <w:sz w:val="24"/>
                          </w:rPr>
                          <w:t>paid</w:t>
                        </w:r>
                        <w:r>
                          <w:rPr>
                            <w:spacing w:val="-1"/>
                            <w:sz w:val="24"/>
                          </w:rPr>
                          <w:t> </w:t>
                        </w:r>
                        <w:r>
                          <w:rPr>
                            <w:sz w:val="24"/>
                          </w:rPr>
                          <w:t>to</w:t>
                        </w:r>
                        <w:r>
                          <w:rPr>
                            <w:spacing w:val="-1"/>
                            <w:sz w:val="24"/>
                          </w:rPr>
                          <w:t> </w:t>
                        </w:r>
                        <w:r>
                          <w:rPr>
                            <w:sz w:val="24"/>
                          </w:rPr>
                          <w:t>the</w:t>
                        </w:r>
                        <w:r>
                          <w:rPr>
                            <w:spacing w:val="-1"/>
                            <w:sz w:val="24"/>
                          </w:rPr>
                          <w:t> </w:t>
                        </w:r>
                        <w:r>
                          <w:rPr>
                            <w:sz w:val="24"/>
                          </w:rPr>
                          <w:t>sales</w:t>
                        </w:r>
                        <w:r>
                          <w:rPr>
                            <w:spacing w:val="-1"/>
                            <w:sz w:val="24"/>
                          </w:rPr>
                          <w:t> </w:t>
                        </w:r>
                        <w:r>
                          <w:rPr>
                            <w:sz w:val="24"/>
                          </w:rPr>
                          <w:t>team</w:t>
                        </w:r>
                        <w:r>
                          <w:rPr>
                            <w:spacing w:val="-1"/>
                            <w:sz w:val="24"/>
                          </w:rPr>
                          <w:t> </w:t>
                        </w:r>
                        <w:r>
                          <w:rPr>
                            <w:sz w:val="24"/>
                          </w:rPr>
                          <w:t>during</w:t>
                        </w:r>
                        <w:r>
                          <w:rPr>
                            <w:spacing w:val="-1"/>
                            <w:sz w:val="24"/>
                          </w:rPr>
                          <w:t> </w:t>
                        </w:r>
                        <w:r>
                          <w:rPr>
                            <w:sz w:val="24"/>
                          </w:rPr>
                          <w:t>each</w:t>
                        </w:r>
                        <w:r>
                          <w:rPr>
                            <w:spacing w:val="-1"/>
                            <w:sz w:val="24"/>
                          </w:rPr>
                          <w:t> </w:t>
                        </w:r>
                        <w:r>
                          <w:rPr>
                            <w:sz w:val="24"/>
                          </w:rPr>
                          <w:t>week. I would track this weekly to make sure it is being included in all of the deals, and to make sure if it is not being done, that it is corrected or adjusted (if need be due to parts supply or demand for certain accessories per vehicle) in a timely manner.</w:t>
                        </w:r>
                      </w:p>
                    </w:txbxContent>
                  </v:textbox>
                  <w10:wrap type="none"/>
                </v:shape>
                <w10:wrap type="topAndBottom"/>
              </v:group>
            </w:pict>
          </mc:Fallback>
        </mc:AlternateContent>
      </w:r>
      <w:r>
        <w:rPr>
          <w:rFonts w:ascii="Calibri"/>
          <w:color w:val="485865"/>
        </w:rPr>
        <w:t>How</w:t>
      </w:r>
      <w:r>
        <w:rPr>
          <w:rFonts w:ascii="Calibri"/>
          <w:color w:val="485865"/>
          <w:spacing w:val="-6"/>
        </w:rPr>
        <w:t> </w:t>
      </w:r>
      <w:r>
        <w:rPr>
          <w:rFonts w:ascii="Calibri"/>
          <w:color w:val="485865"/>
        </w:rPr>
        <w:t>will</w:t>
      </w:r>
      <w:r>
        <w:rPr>
          <w:rFonts w:ascii="Calibri"/>
          <w:color w:val="485865"/>
          <w:spacing w:val="-6"/>
        </w:rPr>
        <w:t> </w:t>
      </w:r>
      <w:r>
        <w:rPr>
          <w:rFonts w:ascii="Calibri"/>
          <w:color w:val="485865"/>
        </w:rPr>
        <w:t>you</w:t>
      </w:r>
      <w:r>
        <w:rPr>
          <w:rFonts w:ascii="Calibri"/>
          <w:color w:val="485865"/>
          <w:spacing w:val="-6"/>
        </w:rPr>
        <w:t> </w:t>
      </w:r>
      <w:r>
        <w:rPr>
          <w:rFonts w:ascii="Calibri"/>
          <w:color w:val="485865"/>
        </w:rPr>
        <w:t>track</w:t>
      </w:r>
      <w:r>
        <w:rPr>
          <w:rFonts w:ascii="Calibri"/>
          <w:color w:val="485865"/>
          <w:spacing w:val="-5"/>
        </w:rPr>
        <w:t> </w:t>
      </w:r>
      <w:r>
        <w:rPr>
          <w:rFonts w:ascii="Calibri"/>
          <w:color w:val="485865"/>
        </w:rPr>
        <w:t>your</w:t>
      </w:r>
      <w:r>
        <w:rPr>
          <w:rFonts w:ascii="Calibri"/>
          <w:color w:val="485865"/>
          <w:spacing w:val="-5"/>
        </w:rPr>
        <w:t> </w:t>
      </w:r>
      <w:r>
        <w:rPr>
          <w:rFonts w:ascii="Calibri"/>
          <w:color w:val="485865"/>
        </w:rPr>
        <w:t>progress?</w:t>
      </w:r>
      <w:r>
        <w:rPr>
          <w:rFonts w:ascii="Calibri"/>
          <w:color w:val="485865"/>
          <w:spacing w:val="-6"/>
        </w:rPr>
        <w:t> </w:t>
      </w:r>
      <w:r>
        <w:rPr>
          <w:rFonts w:ascii="Calibri"/>
          <w:color w:val="485865"/>
        </w:rPr>
        <w:t>Where</w:t>
      </w:r>
      <w:r>
        <w:rPr>
          <w:rFonts w:ascii="Calibri"/>
          <w:color w:val="485865"/>
          <w:spacing w:val="-6"/>
        </w:rPr>
        <w:t> </w:t>
      </w:r>
      <w:r>
        <w:rPr>
          <w:rFonts w:ascii="Calibri"/>
          <w:color w:val="485865"/>
        </w:rPr>
        <w:t>will</w:t>
      </w:r>
      <w:r>
        <w:rPr>
          <w:rFonts w:ascii="Calibri"/>
          <w:color w:val="485865"/>
          <w:spacing w:val="-6"/>
        </w:rPr>
        <w:t> </w:t>
      </w:r>
      <w:r>
        <w:rPr>
          <w:rFonts w:ascii="Calibri"/>
          <w:color w:val="485865"/>
        </w:rPr>
        <w:t>you</w:t>
      </w:r>
      <w:r>
        <w:rPr>
          <w:rFonts w:ascii="Calibri"/>
          <w:color w:val="485865"/>
          <w:spacing w:val="-6"/>
        </w:rPr>
        <w:t> </w:t>
      </w:r>
      <w:r>
        <w:rPr>
          <w:rFonts w:ascii="Calibri"/>
          <w:color w:val="485865"/>
        </w:rPr>
        <w:t>find</w:t>
      </w:r>
      <w:r>
        <w:rPr>
          <w:rFonts w:ascii="Calibri"/>
          <w:color w:val="485865"/>
          <w:spacing w:val="-6"/>
        </w:rPr>
        <w:t> </w:t>
      </w:r>
      <w:r>
        <w:rPr>
          <w:rFonts w:ascii="Calibri"/>
          <w:color w:val="485865"/>
        </w:rPr>
        <w:t>the</w:t>
      </w:r>
      <w:r>
        <w:rPr>
          <w:rFonts w:ascii="Calibri"/>
          <w:color w:val="485865"/>
          <w:spacing w:val="-5"/>
        </w:rPr>
        <w:t> </w:t>
      </w:r>
      <w:r>
        <w:rPr>
          <w:rFonts w:ascii="Calibri"/>
          <w:color w:val="485865"/>
        </w:rPr>
        <w:t>information?</w:t>
      </w:r>
      <w:r>
        <w:rPr>
          <w:rFonts w:ascii="Calibri"/>
          <w:color w:val="485865"/>
          <w:spacing w:val="-6"/>
        </w:rPr>
        <w:t> </w:t>
      </w:r>
      <w:r>
        <w:rPr>
          <w:rFonts w:ascii="Calibri"/>
          <w:color w:val="485865"/>
        </w:rPr>
        <w:t>How</w:t>
      </w:r>
      <w:r>
        <w:rPr>
          <w:rFonts w:ascii="Calibri"/>
          <w:color w:val="485865"/>
          <w:spacing w:val="-5"/>
        </w:rPr>
        <w:t> </w:t>
      </w:r>
      <w:r>
        <w:rPr>
          <w:rFonts w:ascii="Calibri"/>
          <w:color w:val="485865"/>
        </w:rPr>
        <w:t>often</w:t>
      </w:r>
      <w:r>
        <w:rPr>
          <w:rFonts w:ascii="Calibri"/>
          <w:color w:val="485865"/>
          <w:spacing w:val="-6"/>
        </w:rPr>
        <w:t> </w:t>
      </w:r>
      <w:r>
        <w:rPr>
          <w:rFonts w:ascii="Calibri"/>
          <w:color w:val="485865"/>
        </w:rPr>
        <w:t>will</w:t>
      </w:r>
      <w:r>
        <w:rPr>
          <w:rFonts w:ascii="Calibri"/>
          <w:color w:val="485865"/>
          <w:spacing w:val="-6"/>
        </w:rPr>
        <w:t> </w:t>
      </w:r>
      <w:r>
        <w:rPr>
          <w:rFonts w:ascii="Calibri"/>
          <w:color w:val="485865"/>
        </w:rPr>
        <w:t>you</w:t>
      </w:r>
      <w:r>
        <w:rPr>
          <w:rFonts w:ascii="Calibri"/>
          <w:color w:val="485865"/>
          <w:spacing w:val="-7"/>
        </w:rPr>
        <w:t> </w:t>
      </w:r>
      <w:r>
        <w:rPr>
          <w:rFonts w:ascii="Calibri"/>
          <w:color w:val="485865"/>
        </w:rPr>
        <w:t>check</w:t>
      </w:r>
      <w:r>
        <w:rPr>
          <w:rFonts w:ascii="Calibri"/>
          <w:color w:val="485865"/>
          <w:spacing w:val="-5"/>
        </w:rPr>
        <w:t> in?</w:t>
      </w:r>
    </w:p>
    <w:p>
      <w:pPr>
        <w:pStyle w:val="BodyText"/>
        <w:spacing w:before="10"/>
        <w:rPr>
          <w:rFonts w:ascii="Calibri"/>
          <w:sz w:val="17"/>
        </w:rPr>
      </w:pPr>
    </w:p>
    <w:p>
      <w:pPr>
        <w:pStyle w:val="BodyText"/>
        <w:tabs>
          <w:tab w:pos="5063" w:val="left" w:leader="none"/>
        </w:tabs>
        <w:spacing w:line="278" w:lineRule="exact" w:after="34"/>
        <w:ind w:right="183"/>
        <w:jc w:val="center"/>
        <w:rPr>
          <w:rFonts w:ascii="Calibri"/>
        </w:rPr>
      </w:pPr>
      <w:r>
        <w:rPr>
          <w:rFonts w:ascii="Calibri"/>
          <w:color w:val="485865"/>
          <w:spacing w:val="-2"/>
        </w:rPr>
        <w:t>Potential Obstacles?</w:t>
      </w:r>
      <w:r>
        <w:rPr>
          <w:rFonts w:ascii="Calibri"/>
          <w:color w:val="485865"/>
        </w:rPr>
        <w:tab/>
      </w:r>
      <w:r>
        <w:rPr>
          <w:rFonts w:ascii="Calibri"/>
          <w:color w:val="485865"/>
          <w:spacing w:val="-2"/>
        </w:rPr>
        <w:t>Potential Solutions?</w:t>
      </w:r>
    </w:p>
    <w:p>
      <w:pPr>
        <w:tabs>
          <w:tab w:pos="7431" w:val="left" w:leader="none"/>
        </w:tabs>
        <w:spacing w:line="240" w:lineRule="auto"/>
        <w:ind w:left="2286" w:right="0" w:firstLine="0"/>
        <w:rPr>
          <w:rFonts w:ascii="Calibri"/>
          <w:sz w:val="20"/>
        </w:rPr>
      </w:pPr>
      <w:r>
        <w:rPr>
          <w:rFonts w:ascii="Calibri"/>
          <w:sz w:val="20"/>
        </w:rPr>
        <mc:AlternateContent>
          <mc:Choice Requires="wps">
            <w:drawing>
              <wp:inline distT="0" distB="0" distL="0" distR="0">
                <wp:extent cx="274320" cy="274320"/>
                <wp:effectExtent l="0" t="0" r="0" b="1904"/>
                <wp:docPr id="102" name="Group 102"/>
                <wp:cNvGraphicFramePr>
                  <a:graphicFrameLocks/>
                </wp:cNvGraphicFramePr>
                <a:graphic>
                  <a:graphicData uri="http://schemas.microsoft.com/office/word/2010/wordprocessingGroup">
                    <wpg:wgp>
                      <wpg:cNvPr id="102" name="Group 102"/>
                      <wpg:cNvGrpSpPr/>
                      <wpg:grpSpPr>
                        <a:xfrm>
                          <a:off x="0" y="0"/>
                          <a:ext cx="274320" cy="274320"/>
                          <a:chExt cx="274320" cy="274320"/>
                        </a:xfrm>
                      </wpg:grpSpPr>
                      <wps:wsp>
                        <wps:cNvPr id="103" name="Graphic 103"/>
                        <wps:cNvSpPr/>
                        <wps:spPr>
                          <a:xfrm>
                            <a:off x="0" y="0"/>
                            <a:ext cx="274320" cy="274320"/>
                          </a:xfrm>
                          <a:custGeom>
                            <a:avLst/>
                            <a:gdLst/>
                            <a:ahLst/>
                            <a:cxnLst/>
                            <a:rect l="l" t="t" r="r" b="b"/>
                            <a:pathLst>
                              <a:path w="274320" h="274320">
                                <a:moveTo>
                                  <a:pt x="137160"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60"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60" y="0"/>
                                </a:lnTo>
                                <a:close/>
                              </a:path>
                            </a:pathLst>
                          </a:custGeom>
                          <a:solidFill>
                            <a:srgbClr val="FFC222"/>
                          </a:solidFill>
                        </wps:spPr>
                        <wps:bodyPr wrap="square" lIns="0" tIns="0" rIns="0" bIns="0" rtlCol="0">
                          <a:prstTxWarp prst="textNoShape">
                            <a:avLst/>
                          </a:prstTxWarp>
                          <a:noAutofit/>
                        </wps:bodyPr>
                      </wps:wsp>
                      <wps:wsp>
                        <wps:cNvPr id="104" name="Textbox 104"/>
                        <wps:cNvSpPr txBox="1"/>
                        <wps:spPr>
                          <a:xfrm>
                            <a:off x="0" y="0"/>
                            <a:ext cx="274320" cy="274320"/>
                          </a:xfrm>
                          <a:prstGeom prst="rect">
                            <a:avLst/>
                          </a:prstGeom>
                        </wps:spPr>
                        <wps:txbx>
                          <w:txbxContent>
                            <w:p>
                              <w:pPr>
                                <w:spacing w:before="43"/>
                                <w:ind w:left="119" w:right="0" w:firstLine="0"/>
                                <w:jc w:val="left"/>
                                <w:rPr>
                                  <w:rFonts w:ascii="Calibri"/>
                                  <w:b/>
                                  <w:sz w:val="30"/>
                                </w:rPr>
                              </w:pPr>
                              <w:r>
                                <w:rPr>
                                  <w:rFonts w:ascii="Calibri"/>
                                  <w:b/>
                                  <w:color w:val="FFFFFF"/>
                                  <w:sz w:val="30"/>
                                </w:rPr>
                                <w:t>A</w:t>
                              </w:r>
                            </w:p>
                          </w:txbxContent>
                        </wps:txbx>
                        <wps:bodyPr wrap="square" lIns="0" tIns="0" rIns="0" bIns="0" rtlCol="0">
                          <a:noAutofit/>
                        </wps:bodyPr>
                      </wps:wsp>
                    </wpg:wgp>
                  </a:graphicData>
                </a:graphic>
              </wp:inline>
            </w:drawing>
          </mc:Choice>
          <mc:Fallback>
            <w:pict>
              <v:group style="width:21.6pt;height:21.6pt;mso-position-horizontal-relative:char;mso-position-vertical-relative:line" id="docshapegroup101" coordorigin="0,0" coordsize="432,432">
                <v:shape style="position:absolute;left:0;top:0;width:432;height:432" id="docshape102" coordorigin="0,0" coordsize="432,432" path="m216,0l148,11,88,42,42,88,11,148,0,216,11,284,42,344,88,390,148,421,216,432,284,421,344,390,390,344,421,284,432,216,421,148,390,88,344,42,284,11,216,0xe" filled="true" fillcolor="#ffc222" stroked="false">
                  <v:path arrowok="t"/>
                  <v:fill type="solid"/>
                </v:shape>
                <v:shape style="position:absolute;left:0;top:0;width:432;height:432" type="#_x0000_t202" id="docshape103" filled="false" stroked="false">
                  <v:textbox inset="0,0,0,0">
                    <w:txbxContent>
                      <w:p>
                        <w:pPr>
                          <w:spacing w:before="43"/>
                          <w:ind w:left="119" w:right="0" w:firstLine="0"/>
                          <w:jc w:val="left"/>
                          <w:rPr>
                            <w:rFonts w:ascii="Calibri"/>
                            <w:b/>
                            <w:sz w:val="30"/>
                          </w:rPr>
                        </w:pPr>
                        <w:r>
                          <w:rPr>
                            <w:rFonts w:ascii="Calibri"/>
                            <w:b/>
                            <w:color w:val="FFFFFF"/>
                            <w:sz w:val="30"/>
                          </w:rPr>
                          <w:t>A</w:t>
                        </w:r>
                      </w:p>
                    </w:txbxContent>
                  </v:textbox>
                  <w10:wrap type="none"/>
                </v:shape>
              </v:group>
            </w:pict>
          </mc:Fallback>
        </mc:AlternateContent>
      </w:r>
      <w:r>
        <w:rPr>
          <w:rFonts w:ascii="Calibri"/>
          <w:sz w:val="20"/>
        </w:rPr>
      </w:r>
      <w:r>
        <w:rPr>
          <w:rFonts w:ascii="Calibri"/>
          <w:sz w:val="20"/>
        </w:rPr>
        <w:tab/>
      </w:r>
      <w:r>
        <w:rPr>
          <w:rFonts w:ascii="Calibri"/>
          <w:sz w:val="20"/>
        </w:rPr>
        <mc:AlternateContent>
          <mc:Choice Requires="wps">
            <w:drawing>
              <wp:inline distT="0" distB="0" distL="0" distR="0">
                <wp:extent cx="274320" cy="274320"/>
                <wp:effectExtent l="0" t="0" r="0" b="1904"/>
                <wp:docPr id="105" name="Group 105"/>
                <wp:cNvGraphicFramePr>
                  <a:graphicFrameLocks/>
                </wp:cNvGraphicFramePr>
                <a:graphic>
                  <a:graphicData uri="http://schemas.microsoft.com/office/word/2010/wordprocessingGroup">
                    <wpg:wgp>
                      <wpg:cNvPr id="105" name="Group 105"/>
                      <wpg:cNvGrpSpPr/>
                      <wpg:grpSpPr>
                        <a:xfrm>
                          <a:off x="0" y="0"/>
                          <a:ext cx="274320" cy="274320"/>
                          <a:chExt cx="274320" cy="274320"/>
                        </a:xfrm>
                      </wpg:grpSpPr>
                      <wps:wsp>
                        <wps:cNvPr id="106" name="Graphic 106"/>
                        <wps:cNvSpPr/>
                        <wps:spPr>
                          <a:xfrm>
                            <a:off x="0" y="0"/>
                            <a:ext cx="274320" cy="274320"/>
                          </a:xfrm>
                          <a:custGeom>
                            <a:avLst/>
                            <a:gdLst/>
                            <a:ahLst/>
                            <a:cxnLst/>
                            <a:rect l="l" t="t" r="r" b="b"/>
                            <a:pathLst>
                              <a:path w="274320" h="274320">
                                <a:moveTo>
                                  <a:pt x="137160"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60"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60" y="0"/>
                                </a:lnTo>
                                <a:close/>
                              </a:path>
                            </a:pathLst>
                          </a:custGeom>
                          <a:solidFill>
                            <a:srgbClr val="FFC222"/>
                          </a:solidFill>
                        </wps:spPr>
                        <wps:bodyPr wrap="square" lIns="0" tIns="0" rIns="0" bIns="0" rtlCol="0">
                          <a:prstTxWarp prst="textNoShape">
                            <a:avLst/>
                          </a:prstTxWarp>
                          <a:noAutofit/>
                        </wps:bodyPr>
                      </wps:wsp>
                      <wps:wsp>
                        <wps:cNvPr id="107" name="Textbox 107"/>
                        <wps:cNvSpPr txBox="1"/>
                        <wps:spPr>
                          <a:xfrm>
                            <a:off x="0" y="0"/>
                            <a:ext cx="274320" cy="274320"/>
                          </a:xfrm>
                          <a:prstGeom prst="rect">
                            <a:avLst/>
                          </a:prstGeom>
                        </wps:spPr>
                        <wps:txbx>
                          <w:txbxContent>
                            <w:p>
                              <w:pPr>
                                <w:spacing w:before="43"/>
                                <w:ind w:left="119" w:right="0" w:firstLine="0"/>
                                <w:jc w:val="left"/>
                                <w:rPr>
                                  <w:rFonts w:ascii="Calibri"/>
                                  <w:b/>
                                  <w:sz w:val="30"/>
                                </w:rPr>
                              </w:pPr>
                              <w:r>
                                <w:rPr>
                                  <w:rFonts w:ascii="Calibri"/>
                                  <w:b/>
                                  <w:color w:val="FFFFFF"/>
                                  <w:sz w:val="30"/>
                                </w:rPr>
                                <w:t>A</w:t>
                              </w:r>
                            </w:p>
                          </w:txbxContent>
                        </wps:txbx>
                        <wps:bodyPr wrap="square" lIns="0" tIns="0" rIns="0" bIns="0" rtlCol="0">
                          <a:noAutofit/>
                        </wps:bodyPr>
                      </wps:wsp>
                    </wpg:wgp>
                  </a:graphicData>
                </a:graphic>
              </wp:inline>
            </w:drawing>
          </mc:Choice>
          <mc:Fallback>
            <w:pict>
              <v:group style="width:21.6pt;height:21.6pt;mso-position-horizontal-relative:char;mso-position-vertical-relative:line" id="docshapegroup104" coordorigin="0,0" coordsize="432,432">
                <v:shape style="position:absolute;left:0;top:0;width:432;height:432" id="docshape105" coordorigin="0,0" coordsize="432,432" path="m216,0l148,11,88,42,42,88,11,148,0,216,11,284,42,344,88,390,148,421,216,432,284,421,344,390,390,344,421,284,432,216,421,148,390,88,344,42,284,11,216,0xe" filled="true" fillcolor="#ffc222" stroked="false">
                  <v:path arrowok="t"/>
                  <v:fill type="solid"/>
                </v:shape>
                <v:shape style="position:absolute;left:0;top:0;width:432;height:432" type="#_x0000_t202" id="docshape106" filled="false" stroked="false">
                  <v:textbox inset="0,0,0,0">
                    <w:txbxContent>
                      <w:p>
                        <w:pPr>
                          <w:spacing w:before="43"/>
                          <w:ind w:left="119" w:right="0" w:firstLine="0"/>
                          <w:jc w:val="left"/>
                          <w:rPr>
                            <w:rFonts w:ascii="Calibri"/>
                            <w:b/>
                            <w:sz w:val="30"/>
                          </w:rPr>
                        </w:pPr>
                        <w:r>
                          <w:rPr>
                            <w:rFonts w:ascii="Calibri"/>
                            <w:b/>
                            <w:color w:val="FFFFFF"/>
                            <w:sz w:val="30"/>
                          </w:rPr>
                          <w:t>A</w:t>
                        </w:r>
                      </w:p>
                    </w:txbxContent>
                  </v:textbox>
                  <w10:wrap type="none"/>
                </v:shape>
              </v:group>
            </w:pict>
          </mc:Fallback>
        </mc:AlternateContent>
      </w:r>
      <w:r>
        <w:rPr>
          <w:rFonts w:ascii="Calibri"/>
          <w:sz w:val="20"/>
        </w:rPr>
      </w:r>
    </w:p>
    <w:p>
      <w:pPr>
        <w:pStyle w:val="BodyText"/>
        <w:spacing w:before="1"/>
        <w:rPr>
          <w:rFonts w:ascii="Calibri"/>
          <w:sz w:val="18"/>
        </w:rPr>
      </w:pPr>
      <w:r>
        <w:rPr/>
        <mc:AlternateContent>
          <mc:Choice Requires="wps">
            <w:drawing>
              <wp:anchor distT="0" distB="0" distL="0" distR="0" allowOverlap="1" layoutInCell="1" locked="0" behindDoc="1" simplePos="0" relativeHeight="487605760">
                <wp:simplePos x="0" y="0"/>
                <wp:positionH relativeFrom="page">
                  <wp:posOffset>908050</wp:posOffset>
                </wp:positionH>
                <wp:positionV relativeFrom="paragraph">
                  <wp:posOffset>161808</wp:posOffset>
                </wp:positionV>
                <wp:extent cx="2813050" cy="1920239"/>
                <wp:effectExtent l="0" t="0" r="0" b="0"/>
                <wp:wrapTopAndBottom/>
                <wp:docPr id="108" name="Textbox 108"/>
                <wp:cNvGraphicFramePr>
                  <a:graphicFrameLocks/>
                </wp:cNvGraphicFramePr>
                <a:graphic>
                  <a:graphicData uri="http://schemas.microsoft.com/office/word/2010/wordprocessingShape">
                    <wps:wsp>
                      <wps:cNvPr id="108" name="Textbox 108"/>
                      <wps:cNvSpPr txBox="1"/>
                      <wps:spPr>
                        <a:xfrm>
                          <a:off x="0" y="0"/>
                          <a:ext cx="2813050" cy="1920239"/>
                        </a:xfrm>
                        <a:prstGeom prst="rect">
                          <a:avLst/>
                        </a:prstGeom>
                        <a:ln w="12700">
                          <a:solidFill>
                            <a:srgbClr val="79868C"/>
                          </a:solidFill>
                          <a:prstDash val="solid"/>
                        </a:ln>
                      </wps:spPr>
                      <wps:txbx>
                        <w:txbxContent>
                          <w:p>
                            <w:pPr>
                              <w:pStyle w:val="BodyText"/>
                              <w:numPr>
                                <w:ilvl w:val="0"/>
                                <w:numId w:val="2"/>
                              </w:numPr>
                              <w:tabs>
                                <w:tab w:pos="206" w:val="left" w:leader="none"/>
                              </w:tabs>
                              <w:spacing w:line="240" w:lineRule="auto" w:before="114" w:after="0"/>
                              <w:ind w:left="61" w:right="693" w:firstLine="0"/>
                              <w:jc w:val="left"/>
                            </w:pPr>
                            <w:r>
                              <w:rPr/>
                              <w:t>Getting</w:t>
                            </w:r>
                            <w:r>
                              <w:rPr>
                                <w:spacing w:val="-8"/>
                              </w:rPr>
                              <w:t> </w:t>
                            </w:r>
                            <w:r>
                              <w:rPr/>
                              <w:t>sales</w:t>
                            </w:r>
                            <w:r>
                              <w:rPr>
                                <w:spacing w:val="-8"/>
                              </w:rPr>
                              <w:t> </w:t>
                            </w:r>
                            <w:r>
                              <w:rPr/>
                              <w:t>team</w:t>
                            </w:r>
                            <w:r>
                              <w:rPr>
                                <w:spacing w:val="-8"/>
                              </w:rPr>
                              <w:t> </w:t>
                            </w:r>
                            <w:r>
                              <w:rPr/>
                              <w:t>on</w:t>
                            </w:r>
                            <w:r>
                              <w:rPr>
                                <w:spacing w:val="-8"/>
                              </w:rPr>
                              <w:t> </w:t>
                            </w:r>
                            <w:r>
                              <w:rPr/>
                              <w:t>board</w:t>
                            </w:r>
                            <w:r>
                              <w:rPr>
                                <w:spacing w:val="-8"/>
                              </w:rPr>
                              <w:t> </w:t>
                            </w:r>
                            <w:r>
                              <w:rPr/>
                              <w:t>with adding another step to the sales </w:t>
                            </w:r>
                            <w:r>
                              <w:rPr>
                                <w:spacing w:val="-2"/>
                              </w:rPr>
                              <w:t>process</w:t>
                            </w:r>
                          </w:p>
                          <w:p>
                            <w:pPr>
                              <w:pStyle w:val="BodyText"/>
                              <w:numPr>
                                <w:ilvl w:val="0"/>
                                <w:numId w:val="2"/>
                              </w:numPr>
                              <w:tabs>
                                <w:tab w:pos="206" w:val="left" w:leader="none"/>
                              </w:tabs>
                              <w:spacing w:line="240" w:lineRule="auto" w:before="4" w:after="0"/>
                              <w:ind w:left="61" w:right="412" w:firstLine="0"/>
                              <w:jc w:val="left"/>
                            </w:pPr>
                            <w:r>
                              <w:rPr/>
                              <w:t>Stocking</w:t>
                            </w:r>
                            <w:r>
                              <w:rPr>
                                <w:spacing w:val="-10"/>
                              </w:rPr>
                              <w:t> </w:t>
                            </w:r>
                            <w:r>
                              <w:rPr/>
                              <w:t>enough</w:t>
                            </w:r>
                            <w:r>
                              <w:rPr>
                                <w:spacing w:val="-10"/>
                              </w:rPr>
                              <w:t> </w:t>
                            </w:r>
                            <w:r>
                              <w:rPr/>
                              <w:t>of</w:t>
                            </w:r>
                            <w:r>
                              <w:rPr>
                                <w:spacing w:val="-10"/>
                              </w:rPr>
                              <w:t> </w:t>
                            </w:r>
                            <w:r>
                              <w:rPr/>
                              <w:t>the</w:t>
                            </w:r>
                            <w:r>
                              <w:rPr>
                                <w:spacing w:val="-10"/>
                              </w:rPr>
                              <w:t> </w:t>
                            </w:r>
                            <w:r>
                              <w:rPr/>
                              <w:t>accessories we will offer at the time of sale</w:t>
                            </w:r>
                          </w:p>
                          <w:p>
                            <w:pPr>
                              <w:pStyle w:val="BodyText"/>
                              <w:numPr>
                                <w:ilvl w:val="0"/>
                                <w:numId w:val="2"/>
                              </w:numPr>
                              <w:tabs>
                                <w:tab w:pos="206" w:val="left" w:leader="none"/>
                              </w:tabs>
                              <w:spacing w:line="240" w:lineRule="auto" w:before="3" w:after="0"/>
                              <w:ind w:left="61" w:right="533" w:firstLine="0"/>
                              <w:jc w:val="left"/>
                            </w:pPr>
                            <w:r>
                              <w:rPr/>
                              <w:t>Getting customers to purchase additional</w:t>
                            </w:r>
                            <w:r>
                              <w:rPr>
                                <w:spacing w:val="-8"/>
                              </w:rPr>
                              <w:t> </w:t>
                            </w:r>
                            <w:r>
                              <w:rPr/>
                              <w:t>accessories</w:t>
                            </w:r>
                            <w:r>
                              <w:rPr>
                                <w:spacing w:val="-8"/>
                              </w:rPr>
                              <w:t> </w:t>
                            </w:r>
                            <w:r>
                              <w:rPr/>
                              <w:t>at</w:t>
                            </w:r>
                            <w:r>
                              <w:rPr>
                                <w:spacing w:val="-8"/>
                              </w:rPr>
                              <w:t> </w:t>
                            </w:r>
                            <w:r>
                              <w:rPr/>
                              <w:t>the</w:t>
                            </w:r>
                            <w:r>
                              <w:rPr>
                                <w:spacing w:val="-8"/>
                              </w:rPr>
                              <w:t> </w:t>
                            </w:r>
                            <w:r>
                              <w:rPr/>
                              <w:t>time</w:t>
                            </w:r>
                            <w:r>
                              <w:rPr>
                                <w:spacing w:val="-8"/>
                              </w:rPr>
                              <w:t> </w:t>
                            </w:r>
                            <w:r>
                              <w:rPr/>
                              <w:t>of vehicle sale</w:t>
                            </w:r>
                          </w:p>
                        </w:txbxContent>
                      </wps:txbx>
                      <wps:bodyPr wrap="square" lIns="0" tIns="0" rIns="0" bIns="0" rtlCol="0">
                        <a:noAutofit/>
                      </wps:bodyPr>
                    </wps:wsp>
                  </a:graphicData>
                </a:graphic>
              </wp:anchor>
            </w:drawing>
          </mc:Choice>
          <mc:Fallback>
            <w:pict>
              <v:shape style="position:absolute;margin-left:71.5pt;margin-top:12.7408pt;width:221.5pt;height:151.2pt;mso-position-horizontal-relative:page;mso-position-vertical-relative:paragraph;z-index:-15710720;mso-wrap-distance-left:0;mso-wrap-distance-right:0" type="#_x0000_t202" id="docshape107" filled="false" stroked="true" strokeweight="1pt" strokecolor="#79868c">
                <v:textbox inset="0,0,0,0">
                  <w:txbxContent>
                    <w:p>
                      <w:pPr>
                        <w:pStyle w:val="BodyText"/>
                        <w:numPr>
                          <w:ilvl w:val="0"/>
                          <w:numId w:val="2"/>
                        </w:numPr>
                        <w:tabs>
                          <w:tab w:pos="206" w:val="left" w:leader="none"/>
                        </w:tabs>
                        <w:spacing w:line="240" w:lineRule="auto" w:before="114" w:after="0"/>
                        <w:ind w:left="61" w:right="693" w:firstLine="0"/>
                        <w:jc w:val="left"/>
                      </w:pPr>
                      <w:r>
                        <w:rPr/>
                        <w:t>Getting</w:t>
                      </w:r>
                      <w:r>
                        <w:rPr>
                          <w:spacing w:val="-8"/>
                        </w:rPr>
                        <w:t> </w:t>
                      </w:r>
                      <w:r>
                        <w:rPr/>
                        <w:t>sales</w:t>
                      </w:r>
                      <w:r>
                        <w:rPr>
                          <w:spacing w:val="-8"/>
                        </w:rPr>
                        <w:t> </w:t>
                      </w:r>
                      <w:r>
                        <w:rPr/>
                        <w:t>team</w:t>
                      </w:r>
                      <w:r>
                        <w:rPr>
                          <w:spacing w:val="-8"/>
                        </w:rPr>
                        <w:t> </w:t>
                      </w:r>
                      <w:r>
                        <w:rPr/>
                        <w:t>on</w:t>
                      </w:r>
                      <w:r>
                        <w:rPr>
                          <w:spacing w:val="-8"/>
                        </w:rPr>
                        <w:t> </w:t>
                      </w:r>
                      <w:r>
                        <w:rPr/>
                        <w:t>board</w:t>
                      </w:r>
                      <w:r>
                        <w:rPr>
                          <w:spacing w:val="-8"/>
                        </w:rPr>
                        <w:t> </w:t>
                      </w:r>
                      <w:r>
                        <w:rPr/>
                        <w:t>with adding another step to the sales </w:t>
                      </w:r>
                      <w:r>
                        <w:rPr>
                          <w:spacing w:val="-2"/>
                        </w:rPr>
                        <w:t>process</w:t>
                      </w:r>
                    </w:p>
                    <w:p>
                      <w:pPr>
                        <w:pStyle w:val="BodyText"/>
                        <w:numPr>
                          <w:ilvl w:val="0"/>
                          <w:numId w:val="2"/>
                        </w:numPr>
                        <w:tabs>
                          <w:tab w:pos="206" w:val="left" w:leader="none"/>
                        </w:tabs>
                        <w:spacing w:line="240" w:lineRule="auto" w:before="4" w:after="0"/>
                        <w:ind w:left="61" w:right="412" w:firstLine="0"/>
                        <w:jc w:val="left"/>
                      </w:pPr>
                      <w:r>
                        <w:rPr/>
                        <w:t>Stocking</w:t>
                      </w:r>
                      <w:r>
                        <w:rPr>
                          <w:spacing w:val="-10"/>
                        </w:rPr>
                        <w:t> </w:t>
                      </w:r>
                      <w:r>
                        <w:rPr/>
                        <w:t>enough</w:t>
                      </w:r>
                      <w:r>
                        <w:rPr>
                          <w:spacing w:val="-10"/>
                        </w:rPr>
                        <w:t> </w:t>
                      </w:r>
                      <w:r>
                        <w:rPr/>
                        <w:t>of</w:t>
                      </w:r>
                      <w:r>
                        <w:rPr>
                          <w:spacing w:val="-10"/>
                        </w:rPr>
                        <w:t> </w:t>
                      </w:r>
                      <w:r>
                        <w:rPr/>
                        <w:t>the</w:t>
                      </w:r>
                      <w:r>
                        <w:rPr>
                          <w:spacing w:val="-10"/>
                        </w:rPr>
                        <w:t> </w:t>
                      </w:r>
                      <w:r>
                        <w:rPr/>
                        <w:t>accessories we will offer at the time of sale</w:t>
                      </w:r>
                    </w:p>
                    <w:p>
                      <w:pPr>
                        <w:pStyle w:val="BodyText"/>
                        <w:numPr>
                          <w:ilvl w:val="0"/>
                          <w:numId w:val="2"/>
                        </w:numPr>
                        <w:tabs>
                          <w:tab w:pos="206" w:val="left" w:leader="none"/>
                        </w:tabs>
                        <w:spacing w:line="240" w:lineRule="auto" w:before="3" w:after="0"/>
                        <w:ind w:left="61" w:right="533" w:firstLine="0"/>
                        <w:jc w:val="left"/>
                      </w:pPr>
                      <w:r>
                        <w:rPr/>
                        <w:t>Getting customers to purchase additional</w:t>
                      </w:r>
                      <w:r>
                        <w:rPr>
                          <w:spacing w:val="-8"/>
                        </w:rPr>
                        <w:t> </w:t>
                      </w:r>
                      <w:r>
                        <w:rPr/>
                        <w:t>accessories</w:t>
                      </w:r>
                      <w:r>
                        <w:rPr>
                          <w:spacing w:val="-8"/>
                        </w:rPr>
                        <w:t> </w:t>
                      </w:r>
                      <w:r>
                        <w:rPr/>
                        <w:t>at</w:t>
                      </w:r>
                      <w:r>
                        <w:rPr>
                          <w:spacing w:val="-8"/>
                        </w:rPr>
                        <w:t> </w:t>
                      </w:r>
                      <w:r>
                        <w:rPr/>
                        <w:t>the</w:t>
                      </w:r>
                      <w:r>
                        <w:rPr>
                          <w:spacing w:val="-8"/>
                        </w:rPr>
                        <w:t> </w:t>
                      </w:r>
                      <w:r>
                        <w:rPr/>
                        <w:t>time</w:t>
                      </w:r>
                      <w:r>
                        <w:rPr>
                          <w:spacing w:val="-8"/>
                        </w:rPr>
                        <w:t> </w:t>
                      </w:r>
                      <w:r>
                        <w:rPr/>
                        <w:t>of vehicle sale</w:t>
                      </w:r>
                    </w:p>
                  </w:txbxContent>
                </v:textbox>
                <v:stroke dashstyle="solid"/>
                <w10:wrap type="topAndBottom"/>
              </v:shape>
            </w:pict>
          </mc:Fallback>
        </mc:AlternateContent>
      </w:r>
      <w:r>
        <w:rPr/>
        <mc:AlternateContent>
          <mc:Choice Requires="wps">
            <w:drawing>
              <wp:anchor distT="0" distB="0" distL="0" distR="0" allowOverlap="1" layoutInCell="1" locked="0" behindDoc="1" simplePos="0" relativeHeight="487606272">
                <wp:simplePos x="0" y="0"/>
                <wp:positionH relativeFrom="page">
                  <wp:posOffset>4038853</wp:posOffset>
                </wp:positionH>
                <wp:positionV relativeFrom="paragraph">
                  <wp:posOffset>161808</wp:posOffset>
                </wp:positionV>
                <wp:extent cx="2813050" cy="1920239"/>
                <wp:effectExtent l="0" t="0" r="0" b="0"/>
                <wp:wrapTopAndBottom/>
                <wp:docPr id="109" name="Textbox 109"/>
                <wp:cNvGraphicFramePr>
                  <a:graphicFrameLocks/>
                </wp:cNvGraphicFramePr>
                <a:graphic>
                  <a:graphicData uri="http://schemas.microsoft.com/office/word/2010/wordprocessingShape">
                    <wps:wsp>
                      <wps:cNvPr id="109" name="Textbox 109"/>
                      <wps:cNvSpPr txBox="1"/>
                      <wps:spPr>
                        <a:xfrm>
                          <a:off x="0" y="0"/>
                          <a:ext cx="2813050" cy="1920239"/>
                        </a:xfrm>
                        <a:prstGeom prst="rect">
                          <a:avLst/>
                        </a:prstGeom>
                        <a:ln w="12700">
                          <a:solidFill>
                            <a:srgbClr val="79868C"/>
                          </a:solidFill>
                          <a:prstDash val="solid"/>
                        </a:ln>
                      </wps:spPr>
                      <wps:txbx>
                        <w:txbxContent>
                          <w:p>
                            <w:pPr>
                              <w:pStyle w:val="BodyText"/>
                              <w:numPr>
                                <w:ilvl w:val="0"/>
                                <w:numId w:val="3"/>
                              </w:numPr>
                              <w:tabs>
                                <w:tab w:pos="205" w:val="left" w:leader="none"/>
                              </w:tabs>
                              <w:spacing w:line="240" w:lineRule="auto" w:before="114" w:after="0"/>
                              <w:ind w:left="60" w:right="360" w:firstLine="0"/>
                              <w:jc w:val="left"/>
                            </w:pPr>
                            <w:r>
                              <w:rPr/>
                              <w:t>Sales</w:t>
                            </w:r>
                            <w:r>
                              <w:rPr>
                                <w:spacing w:val="-8"/>
                              </w:rPr>
                              <w:t> </w:t>
                            </w:r>
                            <w:r>
                              <w:rPr/>
                              <w:t>team</w:t>
                            </w:r>
                            <w:r>
                              <w:rPr>
                                <w:spacing w:val="-8"/>
                              </w:rPr>
                              <w:t> </w:t>
                            </w:r>
                            <w:r>
                              <w:rPr/>
                              <w:t>can</w:t>
                            </w:r>
                            <w:r>
                              <w:rPr>
                                <w:spacing w:val="-8"/>
                              </w:rPr>
                              <w:t> </w:t>
                            </w:r>
                            <w:r>
                              <w:rPr/>
                              <w:t>use</w:t>
                            </w:r>
                            <w:r>
                              <w:rPr>
                                <w:spacing w:val="-8"/>
                              </w:rPr>
                              <w:t> </w:t>
                            </w:r>
                            <w:r>
                              <w:rPr/>
                              <w:t>the</w:t>
                            </w:r>
                            <w:r>
                              <w:rPr>
                                <w:spacing w:val="-8"/>
                              </w:rPr>
                              <w:t> </w:t>
                            </w:r>
                            <w:r>
                              <w:rPr/>
                              <w:t>MyRewards as a way for customers to buy in and purchase accessories</w:t>
                            </w:r>
                          </w:p>
                          <w:p>
                            <w:pPr>
                              <w:pStyle w:val="BodyText"/>
                              <w:numPr>
                                <w:ilvl w:val="0"/>
                                <w:numId w:val="3"/>
                              </w:numPr>
                              <w:tabs>
                                <w:tab w:pos="205" w:val="left" w:leader="none"/>
                              </w:tabs>
                              <w:spacing w:line="240" w:lineRule="auto" w:before="4" w:after="0"/>
                              <w:ind w:left="60" w:right="693" w:firstLine="0"/>
                              <w:jc w:val="left"/>
                            </w:pPr>
                            <w:r>
                              <w:rPr/>
                              <w:t>Sales team will receive 10% of accessory sale only at the time of purchase,</w:t>
                            </w:r>
                            <w:r>
                              <w:rPr>
                                <w:spacing w:val="-7"/>
                              </w:rPr>
                              <w:t> </w:t>
                            </w:r>
                            <w:r>
                              <w:rPr/>
                              <w:t>and</w:t>
                            </w:r>
                            <w:r>
                              <w:rPr>
                                <w:spacing w:val="-7"/>
                              </w:rPr>
                              <w:t> </w:t>
                            </w:r>
                            <w:r>
                              <w:rPr/>
                              <w:t>only</w:t>
                            </w:r>
                            <w:r>
                              <w:rPr>
                                <w:spacing w:val="-7"/>
                              </w:rPr>
                              <w:t> </w:t>
                            </w:r>
                            <w:r>
                              <w:rPr/>
                              <w:t>at</w:t>
                            </w:r>
                            <w:r>
                              <w:rPr>
                                <w:spacing w:val="-7"/>
                              </w:rPr>
                              <w:t> </w:t>
                            </w:r>
                            <w:r>
                              <w:rPr/>
                              <w:t>our</w:t>
                            </w:r>
                            <w:r>
                              <w:rPr>
                                <w:spacing w:val="-7"/>
                              </w:rPr>
                              <w:t> </w:t>
                            </w:r>
                            <w:r>
                              <w:rPr/>
                              <w:t>list</w:t>
                            </w:r>
                            <w:r>
                              <w:rPr>
                                <w:spacing w:val="-7"/>
                              </w:rPr>
                              <w:t> </w:t>
                            </w:r>
                            <w:r>
                              <w:rPr/>
                              <w:t>price which is marked up by 10%</w:t>
                            </w:r>
                          </w:p>
                          <w:p>
                            <w:pPr>
                              <w:pStyle w:val="BodyText"/>
                              <w:numPr>
                                <w:ilvl w:val="0"/>
                                <w:numId w:val="3"/>
                              </w:numPr>
                              <w:tabs>
                                <w:tab w:pos="205" w:val="left" w:leader="none"/>
                              </w:tabs>
                              <w:spacing w:line="240" w:lineRule="auto" w:before="6" w:after="0"/>
                              <w:ind w:left="60" w:right="201" w:firstLine="0"/>
                              <w:jc w:val="left"/>
                            </w:pPr>
                            <w:r>
                              <w:rPr/>
                              <w:t>Techs</w:t>
                            </w:r>
                            <w:r>
                              <w:rPr>
                                <w:spacing w:val="-7"/>
                              </w:rPr>
                              <w:t> </w:t>
                            </w:r>
                            <w:r>
                              <w:rPr/>
                              <w:t>turn</w:t>
                            </w:r>
                            <w:r>
                              <w:rPr>
                                <w:spacing w:val="-7"/>
                              </w:rPr>
                              <w:t> </w:t>
                            </w:r>
                            <w:r>
                              <w:rPr/>
                              <w:t>more</w:t>
                            </w:r>
                            <w:r>
                              <w:rPr>
                                <w:spacing w:val="-7"/>
                              </w:rPr>
                              <w:t> </w:t>
                            </w:r>
                            <w:r>
                              <w:rPr/>
                              <w:t>time,</w:t>
                            </w:r>
                            <w:r>
                              <w:rPr>
                                <w:spacing w:val="-7"/>
                              </w:rPr>
                              <w:t> </w:t>
                            </w:r>
                            <w:r>
                              <w:rPr/>
                              <w:t>so</w:t>
                            </w:r>
                            <w:r>
                              <w:rPr>
                                <w:spacing w:val="-7"/>
                              </w:rPr>
                              <w:t> </w:t>
                            </w:r>
                            <w:r>
                              <w:rPr/>
                              <w:t>we</w:t>
                            </w:r>
                            <w:r>
                              <w:rPr>
                                <w:spacing w:val="-7"/>
                              </w:rPr>
                              <w:t> </w:t>
                            </w:r>
                            <w:r>
                              <w:rPr/>
                              <w:t>increase profit to service department as well</w:t>
                            </w:r>
                          </w:p>
                        </w:txbxContent>
                      </wps:txbx>
                      <wps:bodyPr wrap="square" lIns="0" tIns="0" rIns="0" bIns="0" rtlCol="0">
                        <a:noAutofit/>
                      </wps:bodyPr>
                    </wps:wsp>
                  </a:graphicData>
                </a:graphic>
              </wp:anchor>
            </w:drawing>
          </mc:Choice>
          <mc:Fallback>
            <w:pict>
              <v:shape style="position:absolute;margin-left:318.019989pt;margin-top:12.7408pt;width:221.5pt;height:151.2pt;mso-position-horizontal-relative:page;mso-position-vertical-relative:paragraph;z-index:-15710208;mso-wrap-distance-left:0;mso-wrap-distance-right:0" type="#_x0000_t202" id="docshape108" filled="false" stroked="true" strokeweight="1pt" strokecolor="#79868c">
                <v:textbox inset="0,0,0,0">
                  <w:txbxContent>
                    <w:p>
                      <w:pPr>
                        <w:pStyle w:val="BodyText"/>
                        <w:numPr>
                          <w:ilvl w:val="0"/>
                          <w:numId w:val="3"/>
                        </w:numPr>
                        <w:tabs>
                          <w:tab w:pos="205" w:val="left" w:leader="none"/>
                        </w:tabs>
                        <w:spacing w:line="240" w:lineRule="auto" w:before="114" w:after="0"/>
                        <w:ind w:left="60" w:right="360" w:firstLine="0"/>
                        <w:jc w:val="left"/>
                      </w:pPr>
                      <w:r>
                        <w:rPr/>
                        <w:t>Sales</w:t>
                      </w:r>
                      <w:r>
                        <w:rPr>
                          <w:spacing w:val="-8"/>
                        </w:rPr>
                        <w:t> </w:t>
                      </w:r>
                      <w:r>
                        <w:rPr/>
                        <w:t>team</w:t>
                      </w:r>
                      <w:r>
                        <w:rPr>
                          <w:spacing w:val="-8"/>
                        </w:rPr>
                        <w:t> </w:t>
                      </w:r>
                      <w:r>
                        <w:rPr/>
                        <w:t>can</w:t>
                      </w:r>
                      <w:r>
                        <w:rPr>
                          <w:spacing w:val="-8"/>
                        </w:rPr>
                        <w:t> </w:t>
                      </w:r>
                      <w:r>
                        <w:rPr/>
                        <w:t>use</w:t>
                      </w:r>
                      <w:r>
                        <w:rPr>
                          <w:spacing w:val="-8"/>
                        </w:rPr>
                        <w:t> </w:t>
                      </w:r>
                      <w:r>
                        <w:rPr/>
                        <w:t>the</w:t>
                      </w:r>
                      <w:r>
                        <w:rPr>
                          <w:spacing w:val="-8"/>
                        </w:rPr>
                        <w:t> </w:t>
                      </w:r>
                      <w:r>
                        <w:rPr/>
                        <w:t>MyRewards as a way for customers to buy in and purchase accessories</w:t>
                      </w:r>
                    </w:p>
                    <w:p>
                      <w:pPr>
                        <w:pStyle w:val="BodyText"/>
                        <w:numPr>
                          <w:ilvl w:val="0"/>
                          <w:numId w:val="3"/>
                        </w:numPr>
                        <w:tabs>
                          <w:tab w:pos="205" w:val="left" w:leader="none"/>
                        </w:tabs>
                        <w:spacing w:line="240" w:lineRule="auto" w:before="4" w:after="0"/>
                        <w:ind w:left="60" w:right="693" w:firstLine="0"/>
                        <w:jc w:val="left"/>
                      </w:pPr>
                      <w:r>
                        <w:rPr/>
                        <w:t>Sales team will receive 10% of accessory sale only at the time of purchase,</w:t>
                      </w:r>
                      <w:r>
                        <w:rPr>
                          <w:spacing w:val="-7"/>
                        </w:rPr>
                        <w:t> </w:t>
                      </w:r>
                      <w:r>
                        <w:rPr/>
                        <w:t>and</w:t>
                      </w:r>
                      <w:r>
                        <w:rPr>
                          <w:spacing w:val="-7"/>
                        </w:rPr>
                        <w:t> </w:t>
                      </w:r>
                      <w:r>
                        <w:rPr/>
                        <w:t>only</w:t>
                      </w:r>
                      <w:r>
                        <w:rPr>
                          <w:spacing w:val="-7"/>
                        </w:rPr>
                        <w:t> </w:t>
                      </w:r>
                      <w:r>
                        <w:rPr/>
                        <w:t>at</w:t>
                      </w:r>
                      <w:r>
                        <w:rPr>
                          <w:spacing w:val="-7"/>
                        </w:rPr>
                        <w:t> </w:t>
                      </w:r>
                      <w:r>
                        <w:rPr/>
                        <w:t>our</w:t>
                      </w:r>
                      <w:r>
                        <w:rPr>
                          <w:spacing w:val="-7"/>
                        </w:rPr>
                        <w:t> </w:t>
                      </w:r>
                      <w:r>
                        <w:rPr/>
                        <w:t>list</w:t>
                      </w:r>
                      <w:r>
                        <w:rPr>
                          <w:spacing w:val="-7"/>
                        </w:rPr>
                        <w:t> </w:t>
                      </w:r>
                      <w:r>
                        <w:rPr/>
                        <w:t>price which is marked up by 10%</w:t>
                      </w:r>
                    </w:p>
                    <w:p>
                      <w:pPr>
                        <w:pStyle w:val="BodyText"/>
                        <w:numPr>
                          <w:ilvl w:val="0"/>
                          <w:numId w:val="3"/>
                        </w:numPr>
                        <w:tabs>
                          <w:tab w:pos="205" w:val="left" w:leader="none"/>
                        </w:tabs>
                        <w:spacing w:line="240" w:lineRule="auto" w:before="6" w:after="0"/>
                        <w:ind w:left="60" w:right="201" w:firstLine="0"/>
                        <w:jc w:val="left"/>
                      </w:pPr>
                      <w:r>
                        <w:rPr/>
                        <w:t>Techs</w:t>
                      </w:r>
                      <w:r>
                        <w:rPr>
                          <w:spacing w:val="-7"/>
                        </w:rPr>
                        <w:t> </w:t>
                      </w:r>
                      <w:r>
                        <w:rPr/>
                        <w:t>turn</w:t>
                      </w:r>
                      <w:r>
                        <w:rPr>
                          <w:spacing w:val="-7"/>
                        </w:rPr>
                        <w:t> </w:t>
                      </w:r>
                      <w:r>
                        <w:rPr/>
                        <w:t>more</w:t>
                      </w:r>
                      <w:r>
                        <w:rPr>
                          <w:spacing w:val="-7"/>
                        </w:rPr>
                        <w:t> </w:t>
                      </w:r>
                      <w:r>
                        <w:rPr/>
                        <w:t>time,</w:t>
                      </w:r>
                      <w:r>
                        <w:rPr>
                          <w:spacing w:val="-7"/>
                        </w:rPr>
                        <w:t> </w:t>
                      </w:r>
                      <w:r>
                        <w:rPr/>
                        <w:t>so</w:t>
                      </w:r>
                      <w:r>
                        <w:rPr>
                          <w:spacing w:val="-7"/>
                        </w:rPr>
                        <w:t> </w:t>
                      </w:r>
                      <w:r>
                        <w:rPr/>
                        <w:t>we</w:t>
                      </w:r>
                      <w:r>
                        <w:rPr>
                          <w:spacing w:val="-7"/>
                        </w:rPr>
                        <w:t> </w:t>
                      </w:r>
                      <w:r>
                        <w:rPr/>
                        <w:t>increase profit to service department as well</w:t>
                      </w:r>
                    </w:p>
                  </w:txbxContent>
                </v:textbox>
                <v:stroke dashstyle="solid"/>
                <w10:wrap type="topAndBottom"/>
              </v:shape>
            </w:pict>
          </mc:Fallback>
        </mc:AlternateContent>
      </w:r>
    </w:p>
    <w:p>
      <w:pPr>
        <w:pStyle w:val="BodyText"/>
        <w:rPr>
          <w:rFonts w:ascii="Calibri"/>
        </w:rPr>
      </w:pPr>
    </w:p>
    <w:p>
      <w:pPr>
        <w:pStyle w:val="BodyText"/>
        <w:spacing w:before="160"/>
        <w:ind w:left="117"/>
        <w:rPr>
          <w:rFonts w:ascii="Calibri"/>
        </w:rPr>
      </w:pPr>
      <w:r>
        <w:rPr/>
        <mc:AlternateContent>
          <mc:Choice Requires="wps">
            <w:drawing>
              <wp:anchor distT="0" distB="0" distL="0" distR="0" allowOverlap="1" layoutInCell="1" locked="0" behindDoc="1" simplePos="0" relativeHeight="487606784">
                <wp:simplePos x="0" y="0"/>
                <wp:positionH relativeFrom="page">
                  <wp:posOffset>697230</wp:posOffset>
                </wp:positionH>
                <wp:positionV relativeFrom="paragraph">
                  <wp:posOffset>306141</wp:posOffset>
                </wp:positionV>
                <wp:extent cx="1163955" cy="274320"/>
                <wp:effectExtent l="0" t="0" r="0" b="0"/>
                <wp:wrapTopAndBottom/>
                <wp:docPr id="110" name="Group 110"/>
                <wp:cNvGraphicFramePr>
                  <a:graphicFrameLocks/>
                </wp:cNvGraphicFramePr>
                <a:graphic>
                  <a:graphicData uri="http://schemas.microsoft.com/office/word/2010/wordprocessingGroup">
                    <wpg:wgp>
                      <wpg:cNvPr id="110" name="Group 110"/>
                      <wpg:cNvGrpSpPr/>
                      <wpg:grpSpPr>
                        <a:xfrm>
                          <a:off x="0" y="0"/>
                          <a:ext cx="1163955" cy="274320"/>
                          <a:chExt cx="1163955" cy="274320"/>
                        </a:xfrm>
                      </wpg:grpSpPr>
                      <wps:wsp>
                        <wps:cNvPr id="111" name="Graphic 111"/>
                        <wps:cNvSpPr/>
                        <wps:spPr>
                          <a:xfrm>
                            <a:off x="592706"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F05125"/>
                          </a:solidFill>
                        </wps:spPr>
                        <wps:bodyPr wrap="square" lIns="0" tIns="0" rIns="0" bIns="0" rtlCol="0">
                          <a:prstTxWarp prst="textNoShape">
                            <a:avLst/>
                          </a:prstTxWarp>
                          <a:noAutofit/>
                        </wps:bodyPr>
                      </wps:wsp>
                      <wps:wsp>
                        <wps:cNvPr id="112" name="Graphic 112"/>
                        <wps:cNvSpPr/>
                        <wps:spPr>
                          <a:xfrm>
                            <a:off x="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009ADA"/>
                          </a:solidFill>
                        </wps:spPr>
                        <wps:bodyPr wrap="square" lIns="0" tIns="0" rIns="0" bIns="0" rtlCol="0">
                          <a:prstTxWarp prst="textNoShape">
                            <a:avLst/>
                          </a:prstTxWarp>
                          <a:noAutofit/>
                        </wps:bodyPr>
                      </wps:wsp>
                      <wps:wsp>
                        <wps:cNvPr id="113" name="Graphic 113"/>
                        <wps:cNvSpPr/>
                        <wps:spPr>
                          <a:xfrm>
                            <a:off x="292609"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40AD49"/>
                          </a:solidFill>
                        </wps:spPr>
                        <wps:bodyPr wrap="square" lIns="0" tIns="0" rIns="0" bIns="0" rtlCol="0">
                          <a:prstTxWarp prst="textNoShape">
                            <a:avLst/>
                          </a:prstTxWarp>
                          <a:noAutofit/>
                        </wps:bodyPr>
                      </wps:wsp>
                      <wps:wsp>
                        <wps:cNvPr id="114" name="Graphic 114"/>
                        <wps:cNvSpPr/>
                        <wps:spPr>
                          <a:xfrm>
                            <a:off x="889375"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20"/>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B22028"/>
                          </a:solidFill>
                        </wps:spPr>
                        <wps:bodyPr wrap="square" lIns="0" tIns="0" rIns="0" bIns="0" rtlCol="0">
                          <a:prstTxWarp prst="textNoShape">
                            <a:avLst/>
                          </a:prstTxWarp>
                          <a:noAutofit/>
                        </wps:bodyPr>
                      </wps:wsp>
                      <wps:wsp>
                        <wps:cNvPr id="115" name="Textbox 115"/>
                        <wps:cNvSpPr txBox="1"/>
                        <wps:spPr>
                          <a:xfrm>
                            <a:off x="0" y="0"/>
                            <a:ext cx="1163955" cy="274320"/>
                          </a:xfrm>
                          <a:prstGeom prst="rect">
                            <a:avLst/>
                          </a:prstGeom>
                        </wps:spPr>
                        <wps:txbx>
                          <w:txbxContent>
                            <w:p>
                              <w:pPr>
                                <w:tabs>
                                  <w:tab w:pos="539" w:val="left" w:leader="none"/>
                                  <w:tab w:pos="1058" w:val="left" w:leader="none"/>
                                  <w:tab w:pos="1536"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R</w:t>
                              </w:r>
                              <w:r>
                                <w:rPr>
                                  <w:rFonts w:ascii="Calibri"/>
                                  <w:b/>
                                  <w:color w:val="FFFFFF"/>
                                  <w:sz w:val="30"/>
                                </w:rPr>
                                <w:tab/>
                              </w:r>
                              <w:r>
                                <w:rPr>
                                  <w:rFonts w:ascii="Calibri"/>
                                  <w:b/>
                                  <w:color w:val="FFFFFF"/>
                                  <w:spacing w:val="-10"/>
                                  <w:sz w:val="30"/>
                                </w:rPr>
                                <w:t>T</w:t>
                              </w:r>
                            </w:p>
                          </w:txbxContent>
                        </wps:txbx>
                        <wps:bodyPr wrap="square" lIns="0" tIns="0" rIns="0" bIns="0" rtlCol="0">
                          <a:noAutofit/>
                        </wps:bodyPr>
                      </wps:wsp>
                    </wpg:wgp>
                  </a:graphicData>
                </a:graphic>
              </wp:anchor>
            </w:drawing>
          </mc:Choice>
          <mc:Fallback>
            <w:pict>
              <v:group style="position:absolute;margin-left:54.900002pt;margin-top:24.105667pt;width:91.65pt;height:21.6pt;mso-position-horizontal-relative:page;mso-position-vertical-relative:paragraph;z-index:-15709696;mso-wrap-distance-left:0;mso-wrap-distance-right:0" id="docshapegroup109" coordorigin="1098,482" coordsize="1833,432">
                <v:shape style="position:absolute;left:2031;top:482;width:432;height:432" id="docshape110" coordorigin="2031,482" coordsize="432,432" path="m2247,482l2179,493,2120,524,2073,571,2042,630,2031,698,2042,766,2073,826,2120,872,2179,903,2247,914,2316,903,2375,872,2422,826,2452,766,2463,698,2452,630,2422,571,2375,524,2316,493,2247,482xe" filled="true" fillcolor="#f05125" stroked="false">
                  <v:path arrowok="t"/>
                  <v:fill type="solid"/>
                </v:shape>
                <v:shape style="position:absolute;left:1098;top:482;width:432;height:432" id="docshape111" coordorigin="1098,482" coordsize="432,432" path="m1314,482l1246,493,1186,524,1140,571,1109,630,1098,698,1109,766,1140,826,1186,872,1246,903,1314,914,1382,903,1442,872,1488,826,1519,766,1530,698,1519,630,1488,571,1442,524,1382,493,1314,482xe" filled="true" fillcolor="#009ada" stroked="false">
                  <v:path arrowok="t"/>
                  <v:fill type="solid"/>
                </v:shape>
                <v:shape style="position:absolute;left:1558;top:482;width:432;height:432" id="docshape112" coordorigin="1559,482" coordsize="432,432" path="m1775,482l1707,493,1647,524,1600,571,1570,630,1559,698,1570,766,1600,826,1647,872,1707,903,1775,914,1843,903,1902,872,1949,826,1980,766,1991,698,1980,630,1949,571,1902,524,1843,493,1775,482xe" filled="true" fillcolor="#40ad49" stroked="false">
                  <v:path arrowok="t"/>
                  <v:fill type="solid"/>
                </v:shape>
                <v:shape style="position:absolute;left:2498;top:482;width:432;height:432" id="docshape113" coordorigin="2499,482" coordsize="432,432" path="m2715,482l2646,493,2587,524,2540,571,2510,630,2499,698,2510,766,2540,826,2587,872,2646,903,2715,914,2783,903,2842,872,2889,826,2920,766,2931,698,2920,630,2889,571,2842,524,2783,493,2715,482xe" filled="true" fillcolor="#b22028" stroked="false">
                  <v:path arrowok="t"/>
                  <v:fill type="solid"/>
                </v:shape>
                <v:shape style="position:absolute;left:1098;top:482;width:1833;height:432" type="#_x0000_t202" id="docshape114" filled="false" stroked="false">
                  <v:textbox inset="0,0,0,0">
                    <w:txbxContent>
                      <w:p>
                        <w:pPr>
                          <w:tabs>
                            <w:tab w:pos="539" w:val="left" w:leader="none"/>
                            <w:tab w:pos="1058" w:val="left" w:leader="none"/>
                            <w:tab w:pos="1536" w:val="left" w:leader="none"/>
                          </w:tabs>
                          <w:spacing w:before="43"/>
                          <w:ind w:left="139" w:right="0" w:firstLine="0"/>
                          <w:jc w:val="left"/>
                          <w:rPr>
                            <w:rFonts w:ascii="Calibri"/>
                            <w:b/>
                            <w:sz w:val="30"/>
                          </w:rPr>
                        </w:pPr>
                        <w:r>
                          <w:rPr>
                            <w:rFonts w:ascii="Calibri"/>
                            <w:b/>
                            <w:color w:val="FFFFFF"/>
                            <w:spacing w:val="-10"/>
                            <w:sz w:val="30"/>
                          </w:rPr>
                          <w:t>S</w:t>
                        </w:r>
                        <w:r>
                          <w:rPr>
                            <w:rFonts w:ascii="Calibri"/>
                            <w:b/>
                            <w:color w:val="FFFFFF"/>
                            <w:sz w:val="30"/>
                          </w:rPr>
                          <w:tab/>
                        </w:r>
                        <w:r>
                          <w:rPr>
                            <w:rFonts w:ascii="Calibri"/>
                            <w:b/>
                            <w:color w:val="FFFFFF"/>
                            <w:spacing w:val="-10"/>
                            <w:sz w:val="30"/>
                          </w:rPr>
                          <w:t>M</w:t>
                        </w:r>
                        <w:r>
                          <w:rPr>
                            <w:rFonts w:ascii="Calibri"/>
                            <w:b/>
                            <w:color w:val="FFFFFF"/>
                            <w:sz w:val="30"/>
                          </w:rPr>
                          <w:tab/>
                        </w:r>
                        <w:r>
                          <w:rPr>
                            <w:rFonts w:ascii="Calibri"/>
                            <w:b/>
                            <w:color w:val="FFFFFF"/>
                            <w:spacing w:val="-10"/>
                            <w:sz w:val="30"/>
                          </w:rPr>
                          <w:t>R</w:t>
                        </w:r>
                        <w:r>
                          <w:rPr>
                            <w:rFonts w:ascii="Calibri"/>
                            <w:b/>
                            <w:color w:val="FFFFFF"/>
                            <w:sz w:val="30"/>
                          </w:rPr>
                          <w:tab/>
                        </w:r>
                        <w:r>
                          <w:rPr>
                            <w:rFonts w:ascii="Calibri"/>
                            <w:b/>
                            <w:color w:val="FFFFFF"/>
                            <w:spacing w:val="-10"/>
                            <w:sz w:val="30"/>
                          </w:rPr>
                          <w:t>T</w:t>
                        </w:r>
                      </w:p>
                    </w:txbxContent>
                  </v:textbox>
                  <w10:wrap type="none"/>
                </v:shape>
                <w10:wrap type="topAndBottom"/>
              </v:group>
            </w:pict>
          </mc:Fallback>
        </mc:AlternateContent>
      </w:r>
      <w:r>
        <w:rPr/>
        <mc:AlternateContent>
          <mc:Choice Requires="wps">
            <w:drawing>
              <wp:anchor distT="0" distB="0" distL="0" distR="0" allowOverlap="1" layoutInCell="1" locked="0" behindDoc="1" simplePos="0" relativeHeight="487607296">
                <wp:simplePos x="0" y="0"/>
                <wp:positionH relativeFrom="page">
                  <wp:posOffset>692150</wp:posOffset>
                </wp:positionH>
                <wp:positionV relativeFrom="paragraph">
                  <wp:posOffset>652487</wp:posOffset>
                </wp:positionV>
                <wp:extent cx="6388100" cy="701675"/>
                <wp:effectExtent l="0" t="0" r="0" b="0"/>
                <wp:wrapTopAndBottom/>
                <wp:docPr id="116" name="Textbox 116"/>
                <wp:cNvGraphicFramePr>
                  <a:graphicFrameLocks/>
                </wp:cNvGraphicFramePr>
                <a:graphic>
                  <a:graphicData uri="http://schemas.microsoft.com/office/word/2010/wordprocessingShape">
                    <wps:wsp>
                      <wps:cNvPr id="116" name="Textbox 116"/>
                      <wps:cNvSpPr txBox="1"/>
                      <wps:spPr>
                        <a:xfrm>
                          <a:off x="0" y="0"/>
                          <a:ext cx="6388100" cy="701675"/>
                        </a:xfrm>
                        <a:prstGeom prst="rect">
                          <a:avLst/>
                        </a:prstGeom>
                        <a:ln w="17182">
                          <a:solidFill>
                            <a:srgbClr val="79868C"/>
                          </a:solidFill>
                          <a:prstDash val="solid"/>
                        </a:ln>
                      </wps:spPr>
                      <wps:txbx>
                        <w:txbxContent>
                          <w:p>
                            <w:pPr>
                              <w:pStyle w:val="BodyText"/>
                              <w:spacing w:before="104"/>
                              <w:ind w:left="57" w:right="121"/>
                            </w:pPr>
                            <w:r>
                              <w:rPr/>
                              <w:t>The</w:t>
                            </w:r>
                            <w:r>
                              <w:rPr>
                                <w:spacing w:val="-3"/>
                              </w:rPr>
                              <w:t> </w:t>
                            </w:r>
                            <w:r>
                              <w:rPr/>
                              <w:t>financial</w:t>
                            </w:r>
                            <w:r>
                              <w:rPr>
                                <w:spacing w:val="-3"/>
                              </w:rPr>
                              <w:t> </w:t>
                            </w:r>
                            <w:r>
                              <w:rPr/>
                              <w:t>impact</w:t>
                            </w:r>
                            <w:r>
                              <w:rPr>
                                <w:spacing w:val="-3"/>
                              </w:rPr>
                              <w:t> </w:t>
                            </w:r>
                            <w:r>
                              <w:rPr/>
                              <w:t>is</w:t>
                            </w:r>
                            <w:r>
                              <w:rPr>
                                <w:spacing w:val="-3"/>
                              </w:rPr>
                              <w:t> </w:t>
                            </w:r>
                            <w:r>
                              <w:rPr/>
                              <w:t>an</w:t>
                            </w:r>
                            <w:r>
                              <w:rPr>
                                <w:spacing w:val="-3"/>
                              </w:rPr>
                              <w:t> </w:t>
                            </w:r>
                            <w:r>
                              <w:rPr/>
                              <w:t>increase</w:t>
                            </w:r>
                            <w:r>
                              <w:rPr>
                                <w:spacing w:val="-3"/>
                              </w:rPr>
                              <w:t> </w:t>
                            </w:r>
                            <w:r>
                              <w:rPr/>
                              <w:t>in</w:t>
                            </w:r>
                            <w:r>
                              <w:rPr>
                                <w:spacing w:val="-3"/>
                              </w:rPr>
                              <w:t> </w:t>
                            </w:r>
                            <w:r>
                              <w:rPr/>
                              <w:t>sales</w:t>
                            </w:r>
                            <w:r>
                              <w:rPr>
                                <w:spacing w:val="-3"/>
                              </w:rPr>
                              <w:t> </w:t>
                            </w:r>
                            <w:r>
                              <w:rPr/>
                              <w:t>of</w:t>
                            </w:r>
                            <w:r>
                              <w:rPr>
                                <w:spacing w:val="-3"/>
                              </w:rPr>
                              <w:t> </w:t>
                            </w:r>
                            <w:r>
                              <w:rPr/>
                              <w:t>at</w:t>
                            </w:r>
                            <w:r>
                              <w:rPr>
                                <w:spacing w:val="-3"/>
                              </w:rPr>
                              <w:t> </w:t>
                            </w:r>
                            <w:r>
                              <w:rPr/>
                              <w:t>least</w:t>
                            </w:r>
                            <w:r>
                              <w:rPr>
                                <w:spacing w:val="-3"/>
                              </w:rPr>
                              <w:t> </w:t>
                            </w:r>
                            <w:r>
                              <w:rPr/>
                              <w:t>$3,500</w:t>
                            </w:r>
                            <w:r>
                              <w:rPr>
                                <w:spacing w:val="-3"/>
                              </w:rPr>
                              <w:t> </w:t>
                            </w:r>
                            <w:r>
                              <w:rPr/>
                              <w:t>per</w:t>
                            </w:r>
                            <w:r>
                              <w:rPr>
                                <w:spacing w:val="-3"/>
                              </w:rPr>
                              <w:t> </w:t>
                            </w:r>
                            <w:r>
                              <w:rPr/>
                              <w:t>month</w:t>
                            </w:r>
                            <w:r>
                              <w:rPr>
                                <w:spacing w:val="-3"/>
                              </w:rPr>
                              <w:t> </w:t>
                            </w:r>
                            <w:r>
                              <w:rPr/>
                              <w:t>which</w:t>
                            </w:r>
                            <w:r>
                              <w:rPr>
                                <w:spacing w:val="-3"/>
                              </w:rPr>
                              <w:t> </w:t>
                            </w:r>
                            <w:r>
                              <w:rPr/>
                              <w:t>would</w:t>
                            </w:r>
                            <w:r>
                              <w:rPr>
                                <w:spacing w:val="-3"/>
                              </w:rPr>
                              <w:t> </w:t>
                            </w:r>
                            <w:r>
                              <w:rPr/>
                              <w:t>be</w:t>
                            </w:r>
                            <w:r>
                              <w:rPr>
                                <w:spacing w:val="-3"/>
                              </w:rPr>
                              <w:t> </w:t>
                            </w:r>
                            <w:r>
                              <w:rPr/>
                              <w:t>be an increase of $42,000 in sales for the year. This would also result in a higher gross</w:t>
                            </w:r>
                          </w:p>
                        </w:txbxContent>
                      </wps:txbx>
                      <wps:bodyPr wrap="square" lIns="0" tIns="0" rIns="0" bIns="0" rtlCol="0">
                        <a:noAutofit/>
                      </wps:bodyPr>
                    </wps:wsp>
                  </a:graphicData>
                </a:graphic>
              </wp:anchor>
            </w:drawing>
          </mc:Choice>
          <mc:Fallback>
            <w:pict>
              <v:shape style="position:absolute;margin-left:54.5pt;margin-top:51.376976pt;width:503pt;height:55.25pt;mso-position-horizontal-relative:page;mso-position-vertical-relative:paragraph;z-index:-15709184;mso-wrap-distance-left:0;mso-wrap-distance-right:0" type="#_x0000_t202" id="docshape115" filled="false" stroked="true" strokeweight="1.352953pt" strokecolor="#79868c">
                <v:textbox inset="0,0,0,0">
                  <w:txbxContent>
                    <w:p>
                      <w:pPr>
                        <w:pStyle w:val="BodyText"/>
                        <w:spacing w:before="104"/>
                        <w:ind w:left="57" w:right="121"/>
                      </w:pPr>
                      <w:r>
                        <w:rPr/>
                        <w:t>The</w:t>
                      </w:r>
                      <w:r>
                        <w:rPr>
                          <w:spacing w:val="-3"/>
                        </w:rPr>
                        <w:t> </w:t>
                      </w:r>
                      <w:r>
                        <w:rPr/>
                        <w:t>financial</w:t>
                      </w:r>
                      <w:r>
                        <w:rPr>
                          <w:spacing w:val="-3"/>
                        </w:rPr>
                        <w:t> </w:t>
                      </w:r>
                      <w:r>
                        <w:rPr/>
                        <w:t>impact</w:t>
                      </w:r>
                      <w:r>
                        <w:rPr>
                          <w:spacing w:val="-3"/>
                        </w:rPr>
                        <w:t> </w:t>
                      </w:r>
                      <w:r>
                        <w:rPr/>
                        <w:t>is</w:t>
                      </w:r>
                      <w:r>
                        <w:rPr>
                          <w:spacing w:val="-3"/>
                        </w:rPr>
                        <w:t> </w:t>
                      </w:r>
                      <w:r>
                        <w:rPr/>
                        <w:t>an</w:t>
                      </w:r>
                      <w:r>
                        <w:rPr>
                          <w:spacing w:val="-3"/>
                        </w:rPr>
                        <w:t> </w:t>
                      </w:r>
                      <w:r>
                        <w:rPr/>
                        <w:t>increase</w:t>
                      </w:r>
                      <w:r>
                        <w:rPr>
                          <w:spacing w:val="-3"/>
                        </w:rPr>
                        <w:t> </w:t>
                      </w:r>
                      <w:r>
                        <w:rPr/>
                        <w:t>in</w:t>
                      </w:r>
                      <w:r>
                        <w:rPr>
                          <w:spacing w:val="-3"/>
                        </w:rPr>
                        <w:t> </w:t>
                      </w:r>
                      <w:r>
                        <w:rPr/>
                        <w:t>sales</w:t>
                      </w:r>
                      <w:r>
                        <w:rPr>
                          <w:spacing w:val="-3"/>
                        </w:rPr>
                        <w:t> </w:t>
                      </w:r>
                      <w:r>
                        <w:rPr/>
                        <w:t>of</w:t>
                      </w:r>
                      <w:r>
                        <w:rPr>
                          <w:spacing w:val="-3"/>
                        </w:rPr>
                        <w:t> </w:t>
                      </w:r>
                      <w:r>
                        <w:rPr/>
                        <w:t>at</w:t>
                      </w:r>
                      <w:r>
                        <w:rPr>
                          <w:spacing w:val="-3"/>
                        </w:rPr>
                        <w:t> </w:t>
                      </w:r>
                      <w:r>
                        <w:rPr/>
                        <w:t>least</w:t>
                      </w:r>
                      <w:r>
                        <w:rPr>
                          <w:spacing w:val="-3"/>
                        </w:rPr>
                        <w:t> </w:t>
                      </w:r>
                      <w:r>
                        <w:rPr/>
                        <w:t>$3,500</w:t>
                      </w:r>
                      <w:r>
                        <w:rPr>
                          <w:spacing w:val="-3"/>
                        </w:rPr>
                        <w:t> </w:t>
                      </w:r>
                      <w:r>
                        <w:rPr/>
                        <w:t>per</w:t>
                      </w:r>
                      <w:r>
                        <w:rPr>
                          <w:spacing w:val="-3"/>
                        </w:rPr>
                        <w:t> </w:t>
                      </w:r>
                      <w:r>
                        <w:rPr/>
                        <w:t>month</w:t>
                      </w:r>
                      <w:r>
                        <w:rPr>
                          <w:spacing w:val="-3"/>
                        </w:rPr>
                        <w:t> </w:t>
                      </w:r>
                      <w:r>
                        <w:rPr/>
                        <w:t>which</w:t>
                      </w:r>
                      <w:r>
                        <w:rPr>
                          <w:spacing w:val="-3"/>
                        </w:rPr>
                        <w:t> </w:t>
                      </w:r>
                      <w:r>
                        <w:rPr/>
                        <w:t>would</w:t>
                      </w:r>
                      <w:r>
                        <w:rPr>
                          <w:spacing w:val="-3"/>
                        </w:rPr>
                        <w:t> </w:t>
                      </w:r>
                      <w:r>
                        <w:rPr/>
                        <w:t>be</w:t>
                      </w:r>
                      <w:r>
                        <w:rPr>
                          <w:spacing w:val="-3"/>
                        </w:rPr>
                        <w:t> </w:t>
                      </w:r>
                      <w:r>
                        <w:rPr/>
                        <w:t>be an increase of $42,000 in sales for the year. This would also result in a higher gross</w:t>
                      </w:r>
                    </w:p>
                  </w:txbxContent>
                </v:textbox>
                <v:stroke dashstyle="solid"/>
                <w10:wrap type="topAndBottom"/>
              </v:shape>
            </w:pict>
          </mc:Fallback>
        </mc:AlternateContent>
      </w:r>
      <w:r>
        <w:rPr>
          <w:rFonts w:ascii="Calibri"/>
          <w:color w:val="485865"/>
        </w:rPr>
        <w:t>BOTTOM</w:t>
      </w:r>
      <w:r>
        <w:rPr>
          <w:rFonts w:ascii="Calibri"/>
          <w:color w:val="485865"/>
          <w:spacing w:val="-6"/>
        </w:rPr>
        <w:t> </w:t>
      </w:r>
      <w:r>
        <w:rPr>
          <w:rFonts w:ascii="Calibri"/>
          <w:color w:val="485865"/>
        </w:rPr>
        <w:t>LINE!</w:t>
      </w:r>
      <w:r>
        <w:rPr>
          <w:rFonts w:ascii="Calibri"/>
          <w:color w:val="485865"/>
          <w:spacing w:val="-4"/>
        </w:rPr>
        <w:t> </w:t>
      </w:r>
      <w:r>
        <w:rPr>
          <w:rFonts w:ascii="Calibri"/>
          <w:color w:val="485865"/>
        </w:rPr>
        <w:t>What</w:t>
      </w:r>
      <w:r>
        <w:rPr>
          <w:rFonts w:ascii="Calibri"/>
          <w:color w:val="485865"/>
          <w:spacing w:val="-4"/>
        </w:rPr>
        <w:t> </w:t>
      </w:r>
      <w:r>
        <w:rPr>
          <w:rFonts w:ascii="Calibri"/>
          <w:color w:val="485865"/>
        </w:rPr>
        <w:t>is</w:t>
      </w:r>
      <w:r>
        <w:rPr>
          <w:rFonts w:ascii="Calibri"/>
          <w:color w:val="485865"/>
          <w:spacing w:val="-5"/>
        </w:rPr>
        <w:t> </w:t>
      </w:r>
      <w:r>
        <w:rPr>
          <w:rFonts w:ascii="Calibri"/>
          <w:color w:val="485865"/>
        </w:rPr>
        <w:t>the</w:t>
      </w:r>
      <w:r>
        <w:rPr>
          <w:rFonts w:ascii="Calibri"/>
          <w:color w:val="485865"/>
          <w:spacing w:val="-4"/>
        </w:rPr>
        <w:t> </w:t>
      </w:r>
      <w:r>
        <w:rPr>
          <w:rFonts w:ascii="Calibri"/>
          <w:color w:val="485865"/>
        </w:rPr>
        <w:t>financial</w:t>
      </w:r>
      <w:r>
        <w:rPr>
          <w:rFonts w:ascii="Calibri"/>
          <w:color w:val="485865"/>
          <w:spacing w:val="-6"/>
        </w:rPr>
        <w:t> </w:t>
      </w:r>
      <w:r>
        <w:rPr>
          <w:rFonts w:ascii="Calibri"/>
          <w:color w:val="485865"/>
        </w:rPr>
        <w:t>impact</w:t>
      </w:r>
      <w:r>
        <w:rPr>
          <w:rFonts w:ascii="Calibri"/>
          <w:color w:val="485865"/>
          <w:spacing w:val="-4"/>
        </w:rPr>
        <w:t> </w:t>
      </w:r>
      <w:r>
        <w:rPr>
          <w:rFonts w:ascii="Calibri"/>
          <w:color w:val="485865"/>
        </w:rPr>
        <w:t>(expressed</w:t>
      </w:r>
      <w:r>
        <w:rPr>
          <w:rFonts w:ascii="Calibri"/>
          <w:color w:val="485865"/>
          <w:spacing w:val="-5"/>
        </w:rPr>
        <w:t> </w:t>
      </w:r>
      <w:r>
        <w:rPr>
          <w:rFonts w:ascii="Calibri"/>
          <w:color w:val="485865"/>
        </w:rPr>
        <w:t>in</w:t>
      </w:r>
      <w:r>
        <w:rPr>
          <w:rFonts w:ascii="Calibri"/>
          <w:color w:val="485865"/>
          <w:spacing w:val="-5"/>
        </w:rPr>
        <w:t> </w:t>
      </w:r>
      <w:r>
        <w:rPr>
          <w:rFonts w:ascii="Calibri"/>
          <w:color w:val="485865"/>
        </w:rPr>
        <w:t>dollars)</w:t>
      </w:r>
      <w:r>
        <w:rPr>
          <w:rFonts w:ascii="Calibri"/>
          <w:color w:val="485865"/>
          <w:spacing w:val="-5"/>
        </w:rPr>
        <w:t> </w:t>
      </w:r>
      <w:r>
        <w:rPr>
          <w:rFonts w:ascii="Calibri"/>
          <w:color w:val="485865"/>
        </w:rPr>
        <w:t>of</w:t>
      </w:r>
      <w:r>
        <w:rPr>
          <w:rFonts w:ascii="Calibri"/>
          <w:color w:val="485865"/>
          <w:spacing w:val="-5"/>
        </w:rPr>
        <w:t> </w:t>
      </w:r>
      <w:r>
        <w:rPr>
          <w:rFonts w:ascii="Calibri"/>
          <w:color w:val="485865"/>
        </w:rPr>
        <w:t>achieving</w:t>
      </w:r>
      <w:r>
        <w:rPr>
          <w:rFonts w:ascii="Calibri"/>
          <w:color w:val="485865"/>
          <w:spacing w:val="-4"/>
        </w:rPr>
        <w:t> </w:t>
      </w:r>
      <w:r>
        <w:rPr>
          <w:rFonts w:ascii="Calibri"/>
          <w:color w:val="485865"/>
        </w:rPr>
        <w:t>your</w:t>
      </w:r>
      <w:r>
        <w:rPr>
          <w:rFonts w:ascii="Calibri"/>
          <w:color w:val="485865"/>
          <w:spacing w:val="-5"/>
        </w:rPr>
        <w:t> </w:t>
      </w:r>
      <w:r>
        <w:rPr>
          <w:rFonts w:ascii="Calibri"/>
          <w:color w:val="485865"/>
          <w:spacing w:val="-2"/>
        </w:rPr>
        <w:t>goal?</w:t>
      </w:r>
    </w:p>
    <w:p>
      <w:pPr>
        <w:pStyle w:val="BodyText"/>
        <w:spacing w:before="2"/>
        <w:rPr>
          <w:rFonts w:ascii="Calibri"/>
          <w:sz w:val="6"/>
        </w:rPr>
      </w:pPr>
    </w:p>
    <w:p>
      <w:pPr>
        <w:pStyle w:val="BodyText"/>
        <w:spacing w:before="10"/>
        <w:rPr>
          <w:rFonts w:ascii="Calibri"/>
          <w:sz w:val="19"/>
        </w:rPr>
      </w:pPr>
    </w:p>
    <w:p>
      <w:pPr>
        <w:pStyle w:val="BodyText"/>
        <w:spacing w:line="216" w:lineRule="auto" w:before="75"/>
        <w:ind w:left="103" w:right="324"/>
        <w:jc w:val="both"/>
        <w:rPr>
          <w:rFonts w:ascii="Calibri" w:hAnsi="Calibri"/>
        </w:rPr>
      </w:pPr>
      <w:r>
        <w:rPr/>
        <mc:AlternateContent>
          <mc:Choice Requires="wps">
            <w:drawing>
              <wp:anchor distT="0" distB="0" distL="0" distR="0" allowOverlap="1" layoutInCell="1" locked="0" behindDoc="1" simplePos="0" relativeHeight="487264768">
                <wp:simplePos x="0" y="0"/>
                <wp:positionH relativeFrom="page">
                  <wp:posOffset>697230</wp:posOffset>
                </wp:positionH>
                <wp:positionV relativeFrom="paragraph">
                  <wp:posOffset>338775</wp:posOffset>
                </wp:positionV>
                <wp:extent cx="584835" cy="274320"/>
                <wp:effectExtent l="0" t="0" r="0" b="0"/>
                <wp:wrapNone/>
                <wp:docPr id="117" name="Group 117"/>
                <wp:cNvGraphicFramePr>
                  <a:graphicFrameLocks/>
                </wp:cNvGraphicFramePr>
                <a:graphic>
                  <a:graphicData uri="http://schemas.microsoft.com/office/word/2010/wordprocessingGroup">
                    <wpg:wgp>
                      <wpg:cNvPr id="117" name="Group 117"/>
                      <wpg:cNvGrpSpPr/>
                      <wpg:grpSpPr>
                        <a:xfrm>
                          <a:off x="0" y="0"/>
                          <a:ext cx="584835" cy="274320"/>
                          <a:chExt cx="584835" cy="274320"/>
                        </a:xfrm>
                      </wpg:grpSpPr>
                      <wps:wsp>
                        <wps:cNvPr id="118" name="Graphic 118"/>
                        <wps:cNvSpPr/>
                        <wps:spPr>
                          <a:xfrm>
                            <a:off x="0"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19"/>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009ADA"/>
                          </a:solidFill>
                        </wps:spPr>
                        <wps:bodyPr wrap="square" lIns="0" tIns="0" rIns="0" bIns="0" rtlCol="0">
                          <a:prstTxWarp prst="textNoShape">
                            <a:avLst/>
                          </a:prstTxWarp>
                          <a:noAutofit/>
                        </wps:bodyPr>
                      </wps:wsp>
                      <wps:wsp>
                        <wps:cNvPr id="119" name="Graphic 119"/>
                        <wps:cNvSpPr/>
                        <wps:spPr>
                          <a:xfrm>
                            <a:off x="310515" y="0"/>
                            <a:ext cx="274320" cy="274320"/>
                          </a:xfrm>
                          <a:custGeom>
                            <a:avLst/>
                            <a:gdLst/>
                            <a:ahLst/>
                            <a:cxnLst/>
                            <a:rect l="l" t="t" r="r" b="b"/>
                            <a:pathLst>
                              <a:path w="274320" h="274320">
                                <a:moveTo>
                                  <a:pt x="137159" y="0"/>
                                </a:moveTo>
                                <a:lnTo>
                                  <a:pt x="93805" y="6993"/>
                                </a:lnTo>
                                <a:lnTo>
                                  <a:pt x="56153" y="26467"/>
                                </a:lnTo>
                                <a:lnTo>
                                  <a:pt x="26462" y="56161"/>
                                </a:lnTo>
                                <a:lnTo>
                                  <a:pt x="6992" y="93816"/>
                                </a:lnTo>
                                <a:lnTo>
                                  <a:pt x="0" y="137172"/>
                                </a:lnTo>
                                <a:lnTo>
                                  <a:pt x="6992" y="180516"/>
                                </a:lnTo>
                                <a:lnTo>
                                  <a:pt x="26462" y="218163"/>
                                </a:lnTo>
                                <a:lnTo>
                                  <a:pt x="56153" y="247854"/>
                                </a:lnTo>
                                <a:lnTo>
                                  <a:pt x="93805" y="267326"/>
                                </a:lnTo>
                                <a:lnTo>
                                  <a:pt x="137159" y="274319"/>
                                </a:lnTo>
                                <a:lnTo>
                                  <a:pt x="180514" y="267326"/>
                                </a:lnTo>
                                <a:lnTo>
                                  <a:pt x="218166" y="247854"/>
                                </a:lnTo>
                                <a:lnTo>
                                  <a:pt x="247857" y="218163"/>
                                </a:lnTo>
                                <a:lnTo>
                                  <a:pt x="267327" y="180516"/>
                                </a:lnTo>
                                <a:lnTo>
                                  <a:pt x="274320" y="137172"/>
                                </a:lnTo>
                                <a:lnTo>
                                  <a:pt x="267327" y="93816"/>
                                </a:lnTo>
                                <a:lnTo>
                                  <a:pt x="247857" y="56161"/>
                                </a:lnTo>
                                <a:lnTo>
                                  <a:pt x="218166" y="26467"/>
                                </a:lnTo>
                                <a:lnTo>
                                  <a:pt x="180514" y="6993"/>
                                </a:lnTo>
                                <a:lnTo>
                                  <a:pt x="137159" y="0"/>
                                </a:lnTo>
                                <a:close/>
                              </a:path>
                            </a:pathLst>
                          </a:custGeom>
                          <a:solidFill>
                            <a:srgbClr val="FFC222"/>
                          </a:solidFill>
                        </wps:spPr>
                        <wps:bodyPr wrap="square" lIns="0" tIns="0" rIns="0" bIns="0" rtlCol="0">
                          <a:prstTxWarp prst="textNoShape">
                            <a:avLst/>
                          </a:prstTxWarp>
                          <a:noAutofit/>
                        </wps:bodyPr>
                      </wps:wsp>
                    </wpg:wgp>
                  </a:graphicData>
                </a:graphic>
              </wp:anchor>
            </w:drawing>
          </mc:Choice>
          <mc:Fallback>
            <w:pict>
              <v:group style="position:absolute;margin-left:54.900002pt;margin-top:26.675207pt;width:46.05pt;height:21.6pt;mso-position-horizontal-relative:page;mso-position-vertical-relative:paragraph;z-index:-16051712" id="docshapegroup116" coordorigin="1098,534" coordsize="921,432">
                <v:shape style="position:absolute;left:1098;top:533;width:432;height:432" id="docshape117" coordorigin="1098,534" coordsize="432,432" path="m1314,534l1246,545,1186,575,1140,622,1109,681,1098,750,1109,818,1140,877,1186,924,1246,954,1314,966,1382,954,1442,924,1488,877,1519,818,1530,750,1519,681,1488,622,1442,575,1382,545,1314,534xe" filled="true" fillcolor="#009ada" stroked="false">
                  <v:path arrowok="t"/>
                  <v:fill type="solid"/>
                </v:shape>
                <v:shape style="position:absolute;left:1587;top:533;width:432;height:432" id="docshape118" coordorigin="1587,534" coordsize="432,432" path="m1803,534l1735,545,1675,575,1629,622,1598,681,1587,750,1598,818,1629,877,1675,924,1735,954,1803,966,1871,954,1931,924,1977,877,2008,818,2019,750,2008,681,1977,622,1931,575,1871,545,1803,534xe" filled="true" fillcolor="#ffc222" stroked="false">
                  <v:path arrowok="t"/>
                  <v:fill type="solid"/>
                </v:shape>
                <w10:wrap type="none"/>
              </v:group>
            </w:pict>
          </mc:Fallback>
        </mc:AlternateContent>
      </w:r>
      <w:r>
        <w:rPr>
          <w:rFonts w:ascii="Calibri" w:hAnsi="Calibri"/>
          <w:color w:val="485865"/>
        </w:rPr>
        <w:t>CONGRATULATIONS!</w:t>
      </w:r>
      <w:r>
        <w:rPr>
          <w:rFonts w:ascii="Calibri" w:hAnsi="Calibri"/>
          <w:color w:val="485865"/>
          <w:spacing w:val="-6"/>
        </w:rPr>
        <w:t> </w:t>
      </w:r>
      <w:r>
        <w:rPr>
          <w:rFonts w:ascii="Calibri" w:hAnsi="Calibri"/>
          <w:color w:val="485865"/>
        </w:rPr>
        <w:t>You’ve</w:t>
      </w:r>
      <w:r>
        <w:rPr>
          <w:rFonts w:ascii="Calibri" w:hAnsi="Calibri"/>
          <w:color w:val="485865"/>
          <w:spacing w:val="-6"/>
        </w:rPr>
        <w:t> </w:t>
      </w:r>
      <w:r>
        <w:rPr>
          <w:rFonts w:ascii="Calibri" w:hAnsi="Calibri"/>
          <w:color w:val="485865"/>
        </w:rPr>
        <w:t>accomplished</w:t>
      </w:r>
      <w:r>
        <w:rPr>
          <w:rFonts w:ascii="Calibri" w:hAnsi="Calibri"/>
          <w:color w:val="485865"/>
          <w:spacing w:val="-7"/>
        </w:rPr>
        <w:t> </w:t>
      </w:r>
      <w:r>
        <w:rPr>
          <w:rFonts w:ascii="Calibri" w:hAnsi="Calibri"/>
          <w:color w:val="485865"/>
        </w:rPr>
        <w:t>your</w:t>
      </w:r>
      <w:r>
        <w:rPr>
          <w:rFonts w:ascii="Calibri" w:hAnsi="Calibri"/>
          <w:color w:val="485865"/>
          <w:spacing w:val="-6"/>
        </w:rPr>
        <w:t> </w:t>
      </w:r>
      <w:r>
        <w:rPr>
          <w:rFonts w:ascii="Calibri" w:hAnsi="Calibri"/>
          <w:color w:val="485865"/>
        </w:rPr>
        <w:t>goal!</w:t>
      </w:r>
      <w:r>
        <w:rPr>
          <w:rFonts w:ascii="Calibri" w:hAnsi="Calibri"/>
          <w:color w:val="485865"/>
          <w:spacing w:val="-10"/>
        </w:rPr>
        <w:t> </w:t>
      </w:r>
      <w:r>
        <w:rPr>
          <w:rFonts w:ascii="Calibri" w:hAnsi="Calibri"/>
          <w:color w:val="485865"/>
        </w:rPr>
        <w:t>You</w:t>
      </w:r>
      <w:r>
        <w:rPr>
          <w:rFonts w:ascii="Calibri" w:hAnsi="Calibri"/>
          <w:color w:val="485865"/>
          <w:spacing w:val="-7"/>
        </w:rPr>
        <w:t> </w:t>
      </w:r>
      <w:r>
        <w:rPr>
          <w:rFonts w:ascii="Calibri" w:hAnsi="Calibri"/>
          <w:color w:val="485865"/>
        </w:rPr>
        <w:t>added</w:t>
      </w:r>
      <w:r>
        <w:rPr>
          <w:rFonts w:ascii="Calibri" w:hAnsi="Calibri"/>
          <w:color w:val="485865"/>
          <w:spacing w:val="-7"/>
        </w:rPr>
        <w:t> </w:t>
      </w:r>
      <w:r>
        <w:rPr>
          <w:rFonts w:ascii="Calibri" w:hAnsi="Calibri"/>
          <w:color w:val="485865"/>
        </w:rPr>
        <w:t>or</w:t>
      </w:r>
      <w:r>
        <w:rPr>
          <w:rFonts w:ascii="Calibri" w:hAnsi="Calibri"/>
          <w:color w:val="485865"/>
          <w:spacing w:val="-6"/>
        </w:rPr>
        <w:t> </w:t>
      </w:r>
      <w:r>
        <w:rPr>
          <w:rFonts w:ascii="Calibri" w:hAnsi="Calibri"/>
          <w:color w:val="485865"/>
        </w:rPr>
        <w:t>adjusted</w:t>
      </w:r>
      <w:r>
        <w:rPr>
          <w:rFonts w:ascii="Calibri" w:hAnsi="Calibri"/>
          <w:color w:val="485865"/>
          <w:spacing w:val="-7"/>
        </w:rPr>
        <w:t> </w:t>
      </w:r>
      <w:r>
        <w:rPr>
          <w:rFonts w:ascii="Calibri" w:hAnsi="Calibri"/>
          <w:color w:val="485865"/>
        </w:rPr>
        <w:t>policies,</w:t>
      </w:r>
      <w:r>
        <w:rPr>
          <w:rFonts w:ascii="Calibri" w:hAnsi="Calibri"/>
          <w:color w:val="485865"/>
          <w:spacing w:val="-6"/>
        </w:rPr>
        <w:t> </w:t>
      </w:r>
      <w:r>
        <w:rPr>
          <w:rFonts w:ascii="Calibri" w:hAnsi="Calibri"/>
          <w:color w:val="485865"/>
        </w:rPr>
        <w:t>procedures,</w:t>
      </w:r>
      <w:r>
        <w:rPr>
          <w:rFonts w:ascii="Calibri" w:hAnsi="Calibri"/>
          <w:color w:val="485865"/>
          <w:spacing w:val="-6"/>
        </w:rPr>
        <w:t> </w:t>
      </w:r>
      <w:r>
        <w:rPr>
          <w:rFonts w:ascii="Calibri" w:hAnsi="Calibri"/>
          <w:color w:val="485865"/>
        </w:rPr>
        <w:t>and behaviors.</w:t>
      </w:r>
      <w:r>
        <w:rPr>
          <w:rFonts w:ascii="Calibri" w:hAnsi="Calibri"/>
          <w:color w:val="485865"/>
          <w:spacing w:val="-6"/>
        </w:rPr>
        <w:t> </w:t>
      </w:r>
      <w:r>
        <w:rPr>
          <w:rFonts w:ascii="Calibri" w:hAnsi="Calibri"/>
          <w:color w:val="485865"/>
        </w:rPr>
        <w:t>Now</w:t>
      </w:r>
      <w:r>
        <w:rPr>
          <w:rFonts w:ascii="Calibri" w:hAnsi="Calibri"/>
          <w:color w:val="485865"/>
          <w:spacing w:val="-5"/>
        </w:rPr>
        <w:t> </w:t>
      </w:r>
      <w:r>
        <w:rPr>
          <w:rFonts w:ascii="Calibri" w:hAnsi="Calibri"/>
          <w:color w:val="485865"/>
        </w:rPr>
        <w:t>what?</w:t>
      </w:r>
      <w:r>
        <w:rPr>
          <w:rFonts w:ascii="Calibri" w:hAnsi="Calibri"/>
          <w:color w:val="485865"/>
          <w:spacing w:val="-6"/>
        </w:rPr>
        <w:t> </w:t>
      </w:r>
      <w:r>
        <w:rPr>
          <w:rFonts w:ascii="Calibri" w:hAnsi="Calibri"/>
          <w:color w:val="485865"/>
        </w:rPr>
        <w:t>How</w:t>
      </w:r>
      <w:r>
        <w:rPr>
          <w:rFonts w:ascii="Calibri" w:hAnsi="Calibri"/>
          <w:color w:val="485865"/>
          <w:spacing w:val="-5"/>
        </w:rPr>
        <w:t> </w:t>
      </w:r>
      <w:r>
        <w:rPr>
          <w:rFonts w:ascii="Calibri" w:hAnsi="Calibri"/>
          <w:color w:val="485865"/>
        </w:rPr>
        <w:t>will</w:t>
      </w:r>
      <w:r>
        <w:rPr>
          <w:rFonts w:ascii="Calibri" w:hAnsi="Calibri"/>
          <w:color w:val="485865"/>
          <w:spacing w:val="-6"/>
        </w:rPr>
        <w:t> </w:t>
      </w:r>
      <w:r>
        <w:rPr>
          <w:rFonts w:ascii="Calibri" w:hAnsi="Calibri"/>
          <w:color w:val="485865"/>
        </w:rPr>
        <w:t>you</w:t>
      </w:r>
      <w:r>
        <w:rPr>
          <w:rFonts w:ascii="Calibri" w:hAnsi="Calibri"/>
          <w:color w:val="485865"/>
          <w:spacing w:val="-6"/>
        </w:rPr>
        <w:t> </w:t>
      </w:r>
      <w:r>
        <w:rPr>
          <w:rFonts w:ascii="Calibri" w:hAnsi="Calibri"/>
          <w:color w:val="485865"/>
        </w:rPr>
        <w:t>ensure</w:t>
      </w:r>
      <w:r>
        <w:rPr>
          <w:rFonts w:ascii="Calibri" w:hAnsi="Calibri"/>
          <w:color w:val="485865"/>
          <w:spacing w:val="-5"/>
        </w:rPr>
        <w:t> </w:t>
      </w:r>
      <w:r>
        <w:rPr>
          <w:rFonts w:ascii="Calibri" w:hAnsi="Calibri"/>
          <w:color w:val="485865"/>
        </w:rPr>
        <w:t>you</w:t>
      </w:r>
      <w:r>
        <w:rPr>
          <w:rFonts w:ascii="Calibri" w:hAnsi="Calibri"/>
          <w:color w:val="485865"/>
          <w:spacing w:val="-6"/>
        </w:rPr>
        <w:t> </w:t>
      </w:r>
      <w:r>
        <w:rPr>
          <w:rFonts w:ascii="Calibri" w:hAnsi="Calibri"/>
          <w:color w:val="485865"/>
        </w:rPr>
        <w:t>and</w:t>
      </w:r>
      <w:r>
        <w:rPr>
          <w:rFonts w:ascii="Calibri" w:hAnsi="Calibri"/>
          <w:color w:val="485865"/>
          <w:spacing w:val="-6"/>
        </w:rPr>
        <w:t> </w:t>
      </w:r>
      <w:r>
        <w:rPr>
          <w:rFonts w:ascii="Calibri" w:hAnsi="Calibri"/>
          <w:color w:val="485865"/>
        </w:rPr>
        <w:t>your</w:t>
      </w:r>
      <w:r>
        <w:rPr>
          <w:rFonts w:ascii="Calibri" w:hAnsi="Calibri"/>
          <w:color w:val="485865"/>
          <w:spacing w:val="-5"/>
        </w:rPr>
        <w:t> </w:t>
      </w:r>
      <w:r>
        <w:rPr>
          <w:rFonts w:ascii="Calibri" w:hAnsi="Calibri"/>
          <w:color w:val="485865"/>
        </w:rPr>
        <w:t>staff</w:t>
      </w:r>
      <w:r>
        <w:rPr>
          <w:rFonts w:ascii="Calibri" w:hAnsi="Calibri"/>
          <w:color w:val="485865"/>
          <w:spacing w:val="-6"/>
        </w:rPr>
        <w:t> </w:t>
      </w:r>
      <w:r>
        <w:rPr>
          <w:rFonts w:ascii="Calibri" w:hAnsi="Calibri"/>
          <w:color w:val="485865"/>
        </w:rPr>
        <w:t>do</w:t>
      </w:r>
      <w:r>
        <w:rPr>
          <w:rFonts w:ascii="Calibri" w:hAnsi="Calibri"/>
          <w:color w:val="485865"/>
          <w:spacing w:val="-6"/>
        </w:rPr>
        <w:t> </w:t>
      </w:r>
      <w:r>
        <w:rPr>
          <w:rFonts w:ascii="Calibri" w:hAnsi="Calibri"/>
          <w:color w:val="485865"/>
        </w:rPr>
        <w:t>not</w:t>
      </w:r>
      <w:r>
        <w:rPr>
          <w:rFonts w:ascii="Calibri" w:hAnsi="Calibri"/>
          <w:color w:val="485865"/>
          <w:spacing w:val="-5"/>
        </w:rPr>
        <w:t> </w:t>
      </w:r>
      <w:r>
        <w:rPr>
          <w:rFonts w:ascii="Calibri" w:hAnsi="Calibri"/>
          <w:color w:val="485865"/>
        </w:rPr>
        <w:t>fall</w:t>
      </w:r>
      <w:r>
        <w:rPr>
          <w:rFonts w:ascii="Calibri" w:hAnsi="Calibri"/>
          <w:color w:val="485865"/>
          <w:spacing w:val="-6"/>
        </w:rPr>
        <w:t> </w:t>
      </w:r>
      <w:r>
        <w:rPr>
          <w:rFonts w:ascii="Calibri" w:hAnsi="Calibri"/>
          <w:color w:val="485865"/>
        </w:rPr>
        <w:t>back</w:t>
      </w:r>
      <w:r>
        <w:rPr>
          <w:rFonts w:ascii="Calibri" w:hAnsi="Calibri"/>
          <w:color w:val="485865"/>
          <w:spacing w:val="-5"/>
        </w:rPr>
        <w:t> </w:t>
      </w:r>
      <w:r>
        <w:rPr>
          <w:rFonts w:ascii="Calibri" w:hAnsi="Calibri"/>
          <w:color w:val="485865"/>
        </w:rPr>
        <w:t>into</w:t>
      </w:r>
      <w:r>
        <w:rPr>
          <w:rFonts w:ascii="Calibri" w:hAnsi="Calibri"/>
          <w:color w:val="485865"/>
          <w:spacing w:val="-6"/>
        </w:rPr>
        <w:t> </w:t>
      </w:r>
      <w:r>
        <w:rPr>
          <w:rFonts w:ascii="Calibri" w:hAnsi="Calibri"/>
          <w:color w:val="485865"/>
        </w:rPr>
        <w:t>the</w:t>
      </w:r>
      <w:r>
        <w:rPr>
          <w:rFonts w:ascii="Calibri" w:hAnsi="Calibri"/>
          <w:color w:val="485865"/>
          <w:spacing w:val="-5"/>
        </w:rPr>
        <w:t> </w:t>
      </w:r>
      <w:r>
        <w:rPr>
          <w:rFonts w:ascii="Calibri" w:hAnsi="Calibri"/>
          <w:color w:val="485865"/>
        </w:rPr>
        <w:t>previous</w:t>
      </w:r>
      <w:r>
        <w:rPr>
          <w:rFonts w:ascii="Calibri" w:hAnsi="Calibri"/>
          <w:color w:val="485865"/>
          <w:spacing w:val="-6"/>
        </w:rPr>
        <w:t> </w:t>
      </w:r>
      <w:r>
        <w:rPr>
          <w:rFonts w:ascii="Calibri" w:hAnsi="Calibri"/>
          <w:color w:val="485865"/>
        </w:rPr>
        <w:t>habits </w:t>
      </w:r>
      <w:r>
        <w:rPr>
          <w:rFonts w:ascii="Calibri" w:hAnsi="Calibri"/>
          <w:color w:val="485865"/>
          <w:spacing w:val="25"/>
          <w:position w:val="1"/>
        </w:rPr>
        <w:t>t</w:t>
      </w:r>
      <w:r>
        <w:rPr>
          <w:rFonts w:ascii="Calibri" w:hAnsi="Calibri"/>
          <w:color w:val="485865"/>
          <w:spacing w:val="-9"/>
          <w:position w:val="1"/>
        </w:rPr>
        <w:t>h</w:t>
      </w:r>
      <w:r>
        <w:rPr>
          <w:rFonts w:ascii="Calibri" w:hAnsi="Calibri"/>
          <w:b/>
          <w:color w:val="FFFFFF"/>
          <w:spacing w:val="-84"/>
          <w:sz w:val="30"/>
        </w:rPr>
        <w:t>S</w:t>
      </w:r>
      <w:r>
        <w:rPr>
          <w:rFonts w:ascii="Calibri" w:hAnsi="Calibri"/>
          <w:color w:val="485865"/>
          <w:spacing w:val="22"/>
          <w:position w:val="1"/>
        </w:rPr>
        <w:t>a</w:t>
      </w:r>
      <w:r>
        <w:rPr>
          <w:rFonts w:ascii="Calibri" w:hAnsi="Calibri"/>
          <w:color w:val="485865"/>
          <w:spacing w:val="25"/>
          <w:position w:val="1"/>
        </w:rPr>
        <w:t>t</w:t>
      </w:r>
      <w:r>
        <w:rPr>
          <w:rFonts w:ascii="Calibri" w:hAnsi="Calibri"/>
          <w:color w:val="485865"/>
          <w:spacing w:val="-9"/>
          <w:position w:val="1"/>
        </w:rPr>
        <w:t> </w:t>
      </w:r>
      <w:r>
        <w:rPr>
          <w:rFonts w:ascii="Calibri" w:hAnsi="Calibri"/>
          <w:color w:val="485865"/>
          <w:spacing w:val="17"/>
          <w:position w:val="1"/>
        </w:rPr>
        <w:t>p</w:t>
      </w:r>
      <w:r>
        <w:rPr>
          <w:rFonts w:ascii="Calibri" w:hAnsi="Calibri"/>
          <w:color w:val="485865"/>
          <w:spacing w:val="-5"/>
          <w:position w:val="1"/>
        </w:rPr>
        <w:t>r</w:t>
      </w:r>
      <w:r>
        <w:rPr>
          <w:rFonts w:ascii="Calibri" w:hAnsi="Calibri"/>
          <w:b/>
          <w:color w:val="FFFFFF"/>
          <w:spacing w:val="-147"/>
          <w:sz w:val="30"/>
        </w:rPr>
        <w:t>A</w:t>
      </w:r>
      <w:r>
        <w:rPr>
          <w:rFonts w:ascii="Calibri" w:hAnsi="Calibri"/>
          <w:color w:val="485865"/>
          <w:spacing w:val="16"/>
          <w:position w:val="1"/>
        </w:rPr>
        <w:t>oduce</w:t>
      </w:r>
      <w:r>
        <w:rPr>
          <w:rFonts w:ascii="Calibri" w:hAnsi="Calibri"/>
          <w:color w:val="485865"/>
          <w:spacing w:val="17"/>
          <w:position w:val="1"/>
        </w:rPr>
        <w:t>d</w:t>
      </w:r>
      <w:r>
        <w:rPr>
          <w:rFonts w:ascii="Calibri" w:hAnsi="Calibri"/>
          <w:color w:val="485865"/>
          <w:spacing w:val="-9"/>
          <w:position w:val="1"/>
        </w:rPr>
        <w:t> </w:t>
      </w:r>
      <w:r>
        <w:rPr>
          <w:rFonts w:ascii="Calibri" w:hAnsi="Calibri"/>
          <w:color w:val="485865"/>
          <w:spacing w:val="-4"/>
          <w:position w:val="1"/>
        </w:rPr>
        <w:t>poor</w:t>
      </w:r>
      <w:r>
        <w:rPr>
          <w:rFonts w:ascii="Calibri" w:hAnsi="Calibri"/>
          <w:color w:val="485865"/>
          <w:spacing w:val="-10"/>
          <w:position w:val="1"/>
        </w:rPr>
        <w:t> </w:t>
      </w:r>
      <w:r>
        <w:rPr>
          <w:rFonts w:ascii="Calibri" w:hAnsi="Calibri"/>
          <w:color w:val="485865"/>
          <w:spacing w:val="-4"/>
          <w:position w:val="1"/>
        </w:rPr>
        <w:t>results?</w:t>
      </w:r>
      <w:r>
        <w:rPr>
          <w:rFonts w:ascii="Calibri" w:hAnsi="Calibri"/>
          <w:color w:val="485865"/>
          <w:spacing w:val="-10"/>
          <w:position w:val="1"/>
        </w:rPr>
        <w:t> </w:t>
      </w:r>
      <w:r>
        <w:rPr>
          <w:rFonts w:ascii="Calibri" w:hAnsi="Calibri"/>
          <w:color w:val="485865"/>
          <w:spacing w:val="-4"/>
          <w:position w:val="1"/>
        </w:rPr>
        <w:t>Be</w:t>
      </w:r>
      <w:r>
        <w:rPr>
          <w:rFonts w:ascii="Calibri" w:hAnsi="Calibri"/>
          <w:color w:val="485865"/>
          <w:spacing w:val="-9"/>
          <w:position w:val="1"/>
        </w:rPr>
        <w:t> </w:t>
      </w:r>
      <w:r>
        <w:rPr>
          <w:rFonts w:ascii="Calibri" w:hAnsi="Calibri"/>
          <w:color w:val="485865"/>
          <w:spacing w:val="-4"/>
          <w:position w:val="1"/>
        </w:rPr>
        <w:t>specific.</w:t>
      </w:r>
    </w:p>
    <w:p>
      <w:pPr>
        <w:pStyle w:val="BodyText"/>
        <w:rPr>
          <w:rFonts w:ascii="Calibri"/>
          <w:sz w:val="20"/>
        </w:rPr>
      </w:pPr>
    </w:p>
    <w:p>
      <w:pPr>
        <w:pStyle w:val="BodyText"/>
        <w:rPr>
          <w:rFonts w:ascii="Calibri"/>
          <w:sz w:val="20"/>
        </w:rPr>
      </w:pPr>
    </w:p>
    <w:p>
      <w:pPr>
        <w:pStyle w:val="BodyText"/>
        <w:rPr>
          <w:rFonts w:ascii="Calibri"/>
          <w:sz w:val="20"/>
        </w:rPr>
      </w:pPr>
    </w:p>
    <w:p>
      <w:pPr>
        <w:pStyle w:val="BodyText"/>
        <w:rPr>
          <w:rFonts w:ascii="Calibri"/>
          <w:sz w:val="20"/>
        </w:rPr>
      </w:pPr>
    </w:p>
    <w:p>
      <w:pPr>
        <w:pStyle w:val="BodyText"/>
        <w:spacing w:before="1"/>
        <w:rPr>
          <w:rFonts w:ascii="Calibri"/>
          <w:sz w:val="23"/>
        </w:rPr>
      </w:pPr>
    </w:p>
    <w:p>
      <w:pPr>
        <w:tabs>
          <w:tab w:pos="10235" w:val="right" w:leader="none"/>
        </w:tabs>
        <w:spacing w:before="68"/>
        <w:ind w:left="120" w:right="0" w:firstLine="0"/>
        <w:jc w:val="left"/>
        <w:rPr>
          <w:rFonts w:ascii="Calibri" w:hAnsi="Calibri"/>
          <w:sz w:val="24"/>
        </w:rPr>
      </w:pPr>
      <w:r>
        <w:rPr/>
        <mc:AlternateContent>
          <mc:Choice Requires="wps">
            <w:drawing>
              <wp:anchor distT="0" distB="0" distL="0" distR="0" allowOverlap="1" layoutInCell="1" locked="0" behindDoc="1" simplePos="0" relativeHeight="487265792">
                <wp:simplePos x="0" y="0"/>
                <wp:positionH relativeFrom="page">
                  <wp:posOffset>685800</wp:posOffset>
                </wp:positionH>
                <wp:positionV relativeFrom="paragraph">
                  <wp:posOffset>-683041</wp:posOffset>
                </wp:positionV>
                <wp:extent cx="6400800" cy="788670"/>
                <wp:effectExtent l="0" t="0" r="0" b="0"/>
                <wp:wrapNone/>
                <wp:docPr id="120" name="Group 120"/>
                <wp:cNvGraphicFramePr>
                  <a:graphicFrameLocks/>
                </wp:cNvGraphicFramePr>
                <a:graphic>
                  <a:graphicData uri="http://schemas.microsoft.com/office/word/2010/wordprocessingGroup">
                    <wpg:wgp>
                      <wpg:cNvPr id="120" name="Group 120"/>
                      <wpg:cNvGrpSpPr/>
                      <wpg:grpSpPr>
                        <a:xfrm>
                          <a:off x="0" y="0"/>
                          <a:ext cx="6400800" cy="788670"/>
                          <a:chExt cx="6400800" cy="788670"/>
                        </a:xfrm>
                      </wpg:grpSpPr>
                      <wps:wsp>
                        <wps:cNvPr id="121" name="Graphic 121"/>
                        <wps:cNvSpPr/>
                        <wps:spPr>
                          <a:xfrm>
                            <a:off x="6350" y="6350"/>
                            <a:ext cx="6388100" cy="728345"/>
                          </a:xfrm>
                          <a:custGeom>
                            <a:avLst/>
                            <a:gdLst/>
                            <a:ahLst/>
                            <a:cxnLst/>
                            <a:rect l="l" t="t" r="r" b="b"/>
                            <a:pathLst>
                              <a:path w="6388100" h="728345">
                                <a:moveTo>
                                  <a:pt x="0" y="727963"/>
                                </a:moveTo>
                                <a:lnTo>
                                  <a:pt x="6388100" y="727963"/>
                                </a:lnTo>
                                <a:lnTo>
                                  <a:pt x="6388100" y="0"/>
                                </a:lnTo>
                                <a:lnTo>
                                  <a:pt x="0" y="0"/>
                                </a:lnTo>
                                <a:lnTo>
                                  <a:pt x="0" y="727963"/>
                                </a:lnTo>
                                <a:close/>
                              </a:path>
                            </a:pathLst>
                          </a:custGeom>
                          <a:ln w="12699">
                            <a:solidFill>
                              <a:srgbClr val="79868C"/>
                            </a:solidFill>
                            <a:prstDash val="solid"/>
                          </a:ln>
                        </wps:spPr>
                        <wps:bodyPr wrap="square" lIns="0" tIns="0" rIns="0" bIns="0" rtlCol="0">
                          <a:prstTxWarp prst="textNoShape">
                            <a:avLst/>
                          </a:prstTxWarp>
                          <a:noAutofit/>
                        </wps:bodyPr>
                      </wps:wsp>
                      <wps:wsp>
                        <wps:cNvPr id="122" name="Textbox 122"/>
                        <wps:cNvSpPr txBox="1"/>
                        <wps:spPr>
                          <a:xfrm>
                            <a:off x="0" y="0"/>
                            <a:ext cx="6400800" cy="788670"/>
                          </a:xfrm>
                          <a:prstGeom prst="rect">
                            <a:avLst/>
                          </a:prstGeom>
                        </wps:spPr>
                        <wps:txbx>
                          <w:txbxContent>
                            <w:p>
                              <w:pPr>
                                <w:spacing w:before="133"/>
                                <w:ind w:left="80" w:right="195" w:firstLine="0"/>
                                <w:jc w:val="left"/>
                                <w:rPr>
                                  <w:sz w:val="24"/>
                                </w:rPr>
                              </w:pPr>
                              <w:r>
                                <w:rPr>
                                  <w:sz w:val="24"/>
                                </w:rPr>
                                <w:t>To</w:t>
                              </w:r>
                              <w:r>
                                <w:rPr>
                                  <w:spacing w:val="-3"/>
                                  <w:sz w:val="24"/>
                                </w:rPr>
                                <w:t> </w:t>
                              </w:r>
                              <w:r>
                                <w:rPr>
                                  <w:sz w:val="24"/>
                                </w:rPr>
                                <w:t>ensure</w:t>
                              </w:r>
                              <w:r>
                                <w:rPr>
                                  <w:spacing w:val="-3"/>
                                  <w:sz w:val="24"/>
                                </w:rPr>
                                <w:t> </w:t>
                              </w:r>
                              <w:r>
                                <w:rPr>
                                  <w:sz w:val="24"/>
                                </w:rPr>
                                <w:t>that</w:t>
                              </w:r>
                              <w:r>
                                <w:rPr>
                                  <w:spacing w:val="-3"/>
                                  <w:sz w:val="24"/>
                                </w:rPr>
                                <w:t> </w:t>
                              </w:r>
                              <w:r>
                                <w:rPr>
                                  <w:sz w:val="24"/>
                                </w:rPr>
                                <w:t>these</w:t>
                              </w:r>
                              <w:r>
                                <w:rPr>
                                  <w:spacing w:val="-3"/>
                                  <w:sz w:val="24"/>
                                </w:rPr>
                                <w:t> </w:t>
                              </w:r>
                              <w:r>
                                <w:rPr>
                                  <w:sz w:val="24"/>
                                </w:rPr>
                                <w:t>procedures</w:t>
                              </w:r>
                              <w:r>
                                <w:rPr>
                                  <w:spacing w:val="-3"/>
                                  <w:sz w:val="24"/>
                                </w:rPr>
                                <w:t> </w:t>
                              </w:r>
                              <w:r>
                                <w:rPr>
                                  <w:sz w:val="24"/>
                                </w:rPr>
                                <w:t>remain</w:t>
                              </w:r>
                              <w:r>
                                <w:rPr>
                                  <w:spacing w:val="-3"/>
                                  <w:sz w:val="24"/>
                                </w:rPr>
                                <w:t> </w:t>
                              </w:r>
                              <w:r>
                                <w:rPr>
                                  <w:sz w:val="24"/>
                                </w:rPr>
                                <w:t>in</w:t>
                              </w:r>
                              <w:r>
                                <w:rPr>
                                  <w:spacing w:val="-3"/>
                                  <w:sz w:val="24"/>
                                </w:rPr>
                                <w:t> </w:t>
                              </w:r>
                              <w:r>
                                <w:rPr>
                                  <w:sz w:val="24"/>
                                </w:rPr>
                                <w:t>place,</w:t>
                              </w:r>
                              <w:r>
                                <w:rPr>
                                  <w:spacing w:val="-3"/>
                                  <w:sz w:val="24"/>
                                </w:rPr>
                                <w:t> </w:t>
                              </w:r>
                              <w:r>
                                <w:rPr>
                                  <w:sz w:val="24"/>
                                </w:rPr>
                                <w:t>we</w:t>
                              </w:r>
                              <w:r>
                                <w:rPr>
                                  <w:spacing w:val="-3"/>
                                  <w:sz w:val="24"/>
                                </w:rPr>
                                <w:t> </w:t>
                              </w:r>
                              <w:r>
                                <w:rPr>
                                  <w:sz w:val="24"/>
                                </w:rPr>
                                <w:t>would</w:t>
                              </w:r>
                              <w:r>
                                <w:rPr>
                                  <w:spacing w:val="-3"/>
                                  <w:sz w:val="24"/>
                                </w:rPr>
                                <w:t> </w:t>
                              </w:r>
                              <w:r>
                                <w:rPr>
                                  <w:sz w:val="24"/>
                                </w:rPr>
                                <w:t>need</w:t>
                              </w:r>
                              <w:r>
                                <w:rPr>
                                  <w:spacing w:val="-3"/>
                                  <w:sz w:val="24"/>
                                </w:rPr>
                                <w:t> </w:t>
                              </w:r>
                              <w:r>
                                <w:rPr>
                                  <w:sz w:val="24"/>
                                </w:rPr>
                                <w:t>to</w:t>
                              </w:r>
                              <w:r>
                                <w:rPr>
                                  <w:spacing w:val="-3"/>
                                  <w:sz w:val="24"/>
                                </w:rPr>
                                <w:t> </w:t>
                              </w:r>
                              <w:r>
                                <w:rPr>
                                  <w:sz w:val="24"/>
                                </w:rPr>
                                <w:t>make</w:t>
                              </w:r>
                              <w:r>
                                <w:rPr>
                                  <w:spacing w:val="-3"/>
                                  <w:sz w:val="24"/>
                                </w:rPr>
                                <w:t> </w:t>
                              </w:r>
                              <w:r>
                                <w:rPr>
                                  <w:sz w:val="24"/>
                                </w:rPr>
                                <w:t>it</w:t>
                              </w:r>
                              <w:r>
                                <w:rPr>
                                  <w:spacing w:val="-3"/>
                                  <w:sz w:val="24"/>
                                </w:rPr>
                                <w:t> </w:t>
                              </w:r>
                              <w:r>
                                <w:rPr>
                                  <w:sz w:val="24"/>
                                </w:rPr>
                                <w:t>critical</w:t>
                              </w:r>
                              <w:r>
                                <w:rPr>
                                  <w:spacing w:val="-3"/>
                                  <w:sz w:val="24"/>
                                </w:rPr>
                                <w:t> </w:t>
                              </w:r>
                              <w:r>
                                <w:rPr>
                                  <w:sz w:val="24"/>
                                </w:rPr>
                                <w:t>to</w:t>
                              </w:r>
                              <w:r>
                                <w:rPr>
                                  <w:spacing w:val="-3"/>
                                  <w:sz w:val="24"/>
                                </w:rPr>
                                <w:t> </w:t>
                              </w:r>
                              <w:r>
                                <w:rPr>
                                  <w:sz w:val="24"/>
                                </w:rPr>
                                <w:t>the deal structure before a deal is considered complete and gets sent up to accounting. It is imperative that the sales managers collects a copy of the accessory form from the sales person in order to report that deal before sending it up to account for the deal to be</w:t>
                              </w:r>
                            </w:p>
                          </w:txbxContent>
                        </wps:txbx>
                        <wps:bodyPr wrap="square" lIns="0" tIns="0" rIns="0" bIns="0" rtlCol="0">
                          <a:noAutofit/>
                        </wps:bodyPr>
                      </wps:wsp>
                    </wpg:wgp>
                  </a:graphicData>
                </a:graphic>
              </wp:anchor>
            </w:drawing>
          </mc:Choice>
          <mc:Fallback>
            <w:pict>
              <v:group style="position:absolute;margin-left:54pt;margin-top:-53.78281pt;width:504pt;height:62.1pt;mso-position-horizontal-relative:page;mso-position-vertical-relative:paragraph;z-index:-16050688" id="docshapegroup119" coordorigin="1080,-1076" coordsize="10080,1242">
                <v:rect style="position:absolute;left:1090;top:-1066;width:10060;height:1147" id="docshape120" filled="false" stroked="true" strokeweight="1.0pt" strokecolor="#79868c">
                  <v:stroke dashstyle="solid"/>
                </v:rect>
                <v:shape style="position:absolute;left:1080;top:-1076;width:10080;height:1242" type="#_x0000_t202" id="docshape121" filled="false" stroked="false">
                  <v:textbox inset="0,0,0,0">
                    <w:txbxContent>
                      <w:p>
                        <w:pPr>
                          <w:spacing w:before="133"/>
                          <w:ind w:left="80" w:right="195" w:firstLine="0"/>
                          <w:jc w:val="left"/>
                          <w:rPr>
                            <w:sz w:val="24"/>
                          </w:rPr>
                        </w:pPr>
                        <w:r>
                          <w:rPr>
                            <w:sz w:val="24"/>
                          </w:rPr>
                          <w:t>To</w:t>
                        </w:r>
                        <w:r>
                          <w:rPr>
                            <w:spacing w:val="-3"/>
                            <w:sz w:val="24"/>
                          </w:rPr>
                          <w:t> </w:t>
                        </w:r>
                        <w:r>
                          <w:rPr>
                            <w:sz w:val="24"/>
                          </w:rPr>
                          <w:t>ensure</w:t>
                        </w:r>
                        <w:r>
                          <w:rPr>
                            <w:spacing w:val="-3"/>
                            <w:sz w:val="24"/>
                          </w:rPr>
                          <w:t> </w:t>
                        </w:r>
                        <w:r>
                          <w:rPr>
                            <w:sz w:val="24"/>
                          </w:rPr>
                          <w:t>that</w:t>
                        </w:r>
                        <w:r>
                          <w:rPr>
                            <w:spacing w:val="-3"/>
                            <w:sz w:val="24"/>
                          </w:rPr>
                          <w:t> </w:t>
                        </w:r>
                        <w:r>
                          <w:rPr>
                            <w:sz w:val="24"/>
                          </w:rPr>
                          <w:t>these</w:t>
                        </w:r>
                        <w:r>
                          <w:rPr>
                            <w:spacing w:val="-3"/>
                            <w:sz w:val="24"/>
                          </w:rPr>
                          <w:t> </w:t>
                        </w:r>
                        <w:r>
                          <w:rPr>
                            <w:sz w:val="24"/>
                          </w:rPr>
                          <w:t>procedures</w:t>
                        </w:r>
                        <w:r>
                          <w:rPr>
                            <w:spacing w:val="-3"/>
                            <w:sz w:val="24"/>
                          </w:rPr>
                          <w:t> </w:t>
                        </w:r>
                        <w:r>
                          <w:rPr>
                            <w:sz w:val="24"/>
                          </w:rPr>
                          <w:t>remain</w:t>
                        </w:r>
                        <w:r>
                          <w:rPr>
                            <w:spacing w:val="-3"/>
                            <w:sz w:val="24"/>
                          </w:rPr>
                          <w:t> </w:t>
                        </w:r>
                        <w:r>
                          <w:rPr>
                            <w:sz w:val="24"/>
                          </w:rPr>
                          <w:t>in</w:t>
                        </w:r>
                        <w:r>
                          <w:rPr>
                            <w:spacing w:val="-3"/>
                            <w:sz w:val="24"/>
                          </w:rPr>
                          <w:t> </w:t>
                        </w:r>
                        <w:r>
                          <w:rPr>
                            <w:sz w:val="24"/>
                          </w:rPr>
                          <w:t>place,</w:t>
                        </w:r>
                        <w:r>
                          <w:rPr>
                            <w:spacing w:val="-3"/>
                            <w:sz w:val="24"/>
                          </w:rPr>
                          <w:t> </w:t>
                        </w:r>
                        <w:r>
                          <w:rPr>
                            <w:sz w:val="24"/>
                          </w:rPr>
                          <w:t>we</w:t>
                        </w:r>
                        <w:r>
                          <w:rPr>
                            <w:spacing w:val="-3"/>
                            <w:sz w:val="24"/>
                          </w:rPr>
                          <w:t> </w:t>
                        </w:r>
                        <w:r>
                          <w:rPr>
                            <w:sz w:val="24"/>
                          </w:rPr>
                          <w:t>would</w:t>
                        </w:r>
                        <w:r>
                          <w:rPr>
                            <w:spacing w:val="-3"/>
                            <w:sz w:val="24"/>
                          </w:rPr>
                          <w:t> </w:t>
                        </w:r>
                        <w:r>
                          <w:rPr>
                            <w:sz w:val="24"/>
                          </w:rPr>
                          <w:t>need</w:t>
                        </w:r>
                        <w:r>
                          <w:rPr>
                            <w:spacing w:val="-3"/>
                            <w:sz w:val="24"/>
                          </w:rPr>
                          <w:t> </w:t>
                        </w:r>
                        <w:r>
                          <w:rPr>
                            <w:sz w:val="24"/>
                          </w:rPr>
                          <w:t>to</w:t>
                        </w:r>
                        <w:r>
                          <w:rPr>
                            <w:spacing w:val="-3"/>
                            <w:sz w:val="24"/>
                          </w:rPr>
                          <w:t> </w:t>
                        </w:r>
                        <w:r>
                          <w:rPr>
                            <w:sz w:val="24"/>
                          </w:rPr>
                          <w:t>make</w:t>
                        </w:r>
                        <w:r>
                          <w:rPr>
                            <w:spacing w:val="-3"/>
                            <w:sz w:val="24"/>
                          </w:rPr>
                          <w:t> </w:t>
                        </w:r>
                        <w:r>
                          <w:rPr>
                            <w:sz w:val="24"/>
                          </w:rPr>
                          <w:t>it</w:t>
                        </w:r>
                        <w:r>
                          <w:rPr>
                            <w:spacing w:val="-3"/>
                            <w:sz w:val="24"/>
                          </w:rPr>
                          <w:t> </w:t>
                        </w:r>
                        <w:r>
                          <w:rPr>
                            <w:sz w:val="24"/>
                          </w:rPr>
                          <w:t>critical</w:t>
                        </w:r>
                        <w:r>
                          <w:rPr>
                            <w:spacing w:val="-3"/>
                            <w:sz w:val="24"/>
                          </w:rPr>
                          <w:t> </w:t>
                        </w:r>
                        <w:r>
                          <w:rPr>
                            <w:sz w:val="24"/>
                          </w:rPr>
                          <w:t>to</w:t>
                        </w:r>
                        <w:r>
                          <w:rPr>
                            <w:spacing w:val="-3"/>
                            <w:sz w:val="24"/>
                          </w:rPr>
                          <w:t> </w:t>
                        </w:r>
                        <w:r>
                          <w:rPr>
                            <w:sz w:val="24"/>
                          </w:rPr>
                          <w:t>the deal structure before a deal is considered complete and gets sent up to accounting. It is imperative that the sales managers collects a copy of the accessory form from the sales person in order to report that deal before sending it up to account for the deal to be</w:t>
                        </w:r>
                      </w:p>
                    </w:txbxContent>
                  </v:textbox>
                  <w10:wrap type="none"/>
                </v:shape>
                <w10:wrap type="none"/>
              </v:group>
            </w:pict>
          </mc:Fallback>
        </mc:AlternateContent>
      </w:r>
      <w:r>
        <w:rPr>
          <w:rFonts w:ascii="Calibri" w:hAnsi="Calibri"/>
          <w:color w:val="485865"/>
          <w:sz w:val="16"/>
        </w:rPr>
        <w:t>©2020</w:t>
      </w:r>
      <w:r>
        <w:rPr>
          <w:rFonts w:ascii="Calibri" w:hAnsi="Calibri"/>
          <w:color w:val="485865"/>
          <w:spacing w:val="-5"/>
          <w:sz w:val="16"/>
        </w:rPr>
        <w:t> </w:t>
      </w:r>
      <w:r>
        <w:rPr>
          <w:rFonts w:ascii="Calibri" w:hAnsi="Calibri"/>
          <w:color w:val="485865"/>
          <w:sz w:val="16"/>
        </w:rPr>
        <w:t>National</w:t>
      </w:r>
      <w:r>
        <w:rPr>
          <w:rFonts w:ascii="Calibri" w:hAnsi="Calibri"/>
          <w:color w:val="485865"/>
          <w:spacing w:val="-6"/>
          <w:sz w:val="16"/>
        </w:rPr>
        <w:t> </w:t>
      </w:r>
      <w:r>
        <w:rPr>
          <w:rFonts w:ascii="Calibri" w:hAnsi="Calibri"/>
          <w:color w:val="485865"/>
          <w:sz w:val="16"/>
        </w:rPr>
        <w:t>Automobile</w:t>
      </w:r>
      <w:r>
        <w:rPr>
          <w:rFonts w:ascii="Calibri" w:hAnsi="Calibri"/>
          <w:color w:val="485865"/>
          <w:spacing w:val="-5"/>
          <w:sz w:val="16"/>
        </w:rPr>
        <w:t> </w:t>
      </w:r>
      <w:r>
        <w:rPr>
          <w:rFonts w:ascii="Calibri" w:hAnsi="Calibri"/>
          <w:color w:val="485865"/>
          <w:sz w:val="16"/>
        </w:rPr>
        <w:t>Dealers</w:t>
      </w:r>
      <w:r>
        <w:rPr>
          <w:rFonts w:ascii="Calibri" w:hAnsi="Calibri"/>
          <w:color w:val="485865"/>
          <w:spacing w:val="-5"/>
          <w:sz w:val="16"/>
        </w:rPr>
        <w:t> </w:t>
      </w:r>
      <w:r>
        <w:rPr>
          <w:rFonts w:ascii="Calibri" w:hAnsi="Calibri"/>
          <w:color w:val="485865"/>
          <w:sz w:val="16"/>
        </w:rPr>
        <w:t>Association.</w:t>
      </w:r>
      <w:r>
        <w:rPr>
          <w:rFonts w:ascii="Calibri" w:hAnsi="Calibri"/>
          <w:color w:val="485865"/>
          <w:spacing w:val="-6"/>
          <w:sz w:val="16"/>
        </w:rPr>
        <w:t> </w:t>
      </w:r>
      <w:r>
        <w:rPr>
          <w:rFonts w:ascii="Calibri" w:hAnsi="Calibri"/>
          <w:color w:val="485865"/>
          <w:sz w:val="16"/>
        </w:rPr>
        <w:t>All</w:t>
      </w:r>
      <w:r>
        <w:rPr>
          <w:rFonts w:ascii="Calibri" w:hAnsi="Calibri"/>
          <w:color w:val="485865"/>
          <w:spacing w:val="-6"/>
          <w:sz w:val="16"/>
        </w:rPr>
        <w:t> </w:t>
      </w:r>
      <w:r>
        <w:rPr>
          <w:rFonts w:ascii="Calibri" w:hAnsi="Calibri"/>
          <w:color w:val="485865"/>
          <w:sz w:val="16"/>
        </w:rPr>
        <w:t>Rights</w:t>
      </w:r>
      <w:r>
        <w:rPr>
          <w:rFonts w:ascii="Calibri" w:hAnsi="Calibri"/>
          <w:color w:val="485865"/>
          <w:spacing w:val="-5"/>
          <w:sz w:val="16"/>
        </w:rPr>
        <w:t> </w:t>
      </w:r>
      <w:r>
        <w:rPr>
          <w:rFonts w:ascii="Calibri" w:hAnsi="Calibri"/>
          <w:color w:val="485865"/>
          <w:spacing w:val="-2"/>
          <w:sz w:val="16"/>
        </w:rPr>
        <w:t>Reserved.</w:t>
      </w:r>
      <w:r>
        <w:rPr>
          <w:rFonts w:ascii="Times New Roman" w:hAnsi="Times New Roman"/>
          <w:color w:val="485865"/>
          <w:sz w:val="16"/>
        </w:rPr>
        <w:tab/>
      </w:r>
      <w:r>
        <w:rPr>
          <w:rFonts w:ascii="Calibri" w:hAnsi="Calibri"/>
          <w:color w:val="485865"/>
          <w:spacing w:val="-10"/>
          <w:position w:val="-9"/>
          <w:sz w:val="24"/>
        </w:rPr>
        <w:t>3</w:t>
      </w:r>
    </w:p>
    <w:sectPr>
      <w:pgSz w:w="12240" w:h="15840"/>
      <w:pgMar w:top="880" w:bottom="280" w:left="960" w:right="9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MS Gothic">
    <w:altName w:val="MS Gothic"/>
    <w:charset w:val="0"/>
    <w:family w:val="modern"/>
    <w:pitch w:val="fixed"/>
  </w:font>
  <w:font w:name="Calibri">
    <w:altName w:val="Calibri"/>
    <w:charset w:val="0"/>
    <w:family w:val="swiss"/>
    <w:pitch w:val="variable"/>
  </w:font>
  <w:font w:name="Trebuchet MS">
    <w:altName w:val="Trebuchet MS"/>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0"/>
      <w:numFmt w:val="bullet"/>
      <w:lvlText w:val="-"/>
      <w:lvlJc w:val="left"/>
      <w:pPr>
        <w:ind w:left="60" w:hanging="147"/>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494" w:hanging="147"/>
      </w:pPr>
      <w:rPr>
        <w:rFonts w:hint="default"/>
        <w:lang w:val="en-US" w:eastAsia="en-US" w:bidi="ar-SA"/>
      </w:rPr>
    </w:lvl>
    <w:lvl w:ilvl="2">
      <w:start w:val="0"/>
      <w:numFmt w:val="bullet"/>
      <w:lvlText w:val="•"/>
      <w:lvlJc w:val="left"/>
      <w:pPr>
        <w:ind w:left="929" w:hanging="147"/>
      </w:pPr>
      <w:rPr>
        <w:rFonts w:hint="default"/>
        <w:lang w:val="en-US" w:eastAsia="en-US" w:bidi="ar-SA"/>
      </w:rPr>
    </w:lvl>
    <w:lvl w:ilvl="3">
      <w:start w:val="0"/>
      <w:numFmt w:val="bullet"/>
      <w:lvlText w:val="•"/>
      <w:lvlJc w:val="left"/>
      <w:pPr>
        <w:ind w:left="1364" w:hanging="147"/>
      </w:pPr>
      <w:rPr>
        <w:rFonts w:hint="default"/>
        <w:lang w:val="en-US" w:eastAsia="en-US" w:bidi="ar-SA"/>
      </w:rPr>
    </w:lvl>
    <w:lvl w:ilvl="4">
      <w:start w:val="0"/>
      <w:numFmt w:val="bullet"/>
      <w:lvlText w:val="•"/>
      <w:lvlJc w:val="left"/>
      <w:pPr>
        <w:ind w:left="1799" w:hanging="147"/>
      </w:pPr>
      <w:rPr>
        <w:rFonts w:hint="default"/>
        <w:lang w:val="en-US" w:eastAsia="en-US" w:bidi="ar-SA"/>
      </w:rPr>
    </w:lvl>
    <w:lvl w:ilvl="5">
      <w:start w:val="0"/>
      <w:numFmt w:val="bullet"/>
      <w:lvlText w:val="•"/>
      <w:lvlJc w:val="left"/>
      <w:pPr>
        <w:ind w:left="2234" w:hanging="147"/>
      </w:pPr>
      <w:rPr>
        <w:rFonts w:hint="default"/>
        <w:lang w:val="en-US" w:eastAsia="en-US" w:bidi="ar-SA"/>
      </w:rPr>
    </w:lvl>
    <w:lvl w:ilvl="6">
      <w:start w:val="0"/>
      <w:numFmt w:val="bullet"/>
      <w:lvlText w:val="•"/>
      <w:lvlJc w:val="left"/>
      <w:pPr>
        <w:ind w:left="2669" w:hanging="147"/>
      </w:pPr>
      <w:rPr>
        <w:rFonts w:hint="default"/>
        <w:lang w:val="en-US" w:eastAsia="en-US" w:bidi="ar-SA"/>
      </w:rPr>
    </w:lvl>
    <w:lvl w:ilvl="7">
      <w:start w:val="0"/>
      <w:numFmt w:val="bullet"/>
      <w:lvlText w:val="•"/>
      <w:lvlJc w:val="left"/>
      <w:pPr>
        <w:ind w:left="3104" w:hanging="147"/>
      </w:pPr>
      <w:rPr>
        <w:rFonts w:hint="default"/>
        <w:lang w:val="en-US" w:eastAsia="en-US" w:bidi="ar-SA"/>
      </w:rPr>
    </w:lvl>
    <w:lvl w:ilvl="8">
      <w:start w:val="0"/>
      <w:numFmt w:val="bullet"/>
      <w:lvlText w:val="•"/>
      <w:lvlJc w:val="left"/>
      <w:pPr>
        <w:ind w:left="3539" w:hanging="147"/>
      </w:pPr>
      <w:rPr>
        <w:rFonts w:hint="default"/>
        <w:lang w:val="en-US" w:eastAsia="en-US" w:bidi="ar-SA"/>
      </w:rPr>
    </w:lvl>
  </w:abstractNum>
  <w:abstractNum w:abstractNumId="1">
    <w:multiLevelType w:val="hybridMultilevel"/>
    <w:lvl w:ilvl="0">
      <w:start w:val="0"/>
      <w:numFmt w:val="bullet"/>
      <w:lvlText w:val="-"/>
      <w:lvlJc w:val="left"/>
      <w:pPr>
        <w:ind w:left="61" w:hanging="147"/>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494" w:hanging="147"/>
      </w:pPr>
      <w:rPr>
        <w:rFonts w:hint="default"/>
        <w:lang w:val="en-US" w:eastAsia="en-US" w:bidi="ar-SA"/>
      </w:rPr>
    </w:lvl>
    <w:lvl w:ilvl="2">
      <w:start w:val="0"/>
      <w:numFmt w:val="bullet"/>
      <w:lvlText w:val="•"/>
      <w:lvlJc w:val="left"/>
      <w:pPr>
        <w:ind w:left="929" w:hanging="147"/>
      </w:pPr>
      <w:rPr>
        <w:rFonts w:hint="default"/>
        <w:lang w:val="en-US" w:eastAsia="en-US" w:bidi="ar-SA"/>
      </w:rPr>
    </w:lvl>
    <w:lvl w:ilvl="3">
      <w:start w:val="0"/>
      <w:numFmt w:val="bullet"/>
      <w:lvlText w:val="•"/>
      <w:lvlJc w:val="left"/>
      <w:pPr>
        <w:ind w:left="1364" w:hanging="147"/>
      </w:pPr>
      <w:rPr>
        <w:rFonts w:hint="default"/>
        <w:lang w:val="en-US" w:eastAsia="en-US" w:bidi="ar-SA"/>
      </w:rPr>
    </w:lvl>
    <w:lvl w:ilvl="4">
      <w:start w:val="0"/>
      <w:numFmt w:val="bullet"/>
      <w:lvlText w:val="•"/>
      <w:lvlJc w:val="left"/>
      <w:pPr>
        <w:ind w:left="1799" w:hanging="147"/>
      </w:pPr>
      <w:rPr>
        <w:rFonts w:hint="default"/>
        <w:lang w:val="en-US" w:eastAsia="en-US" w:bidi="ar-SA"/>
      </w:rPr>
    </w:lvl>
    <w:lvl w:ilvl="5">
      <w:start w:val="0"/>
      <w:numFmt w:val="bullet"/>
      <w:lvlText w:val="•"/>
      <w:lvlJc w:val="left"/>
      <w:pPr>
        <w:ind w:left="2234" w:hanging="147"/>
      </w:pPr>
      <w:rPr>
        <w:rFonts w:hint="default"/>
        <w:lang w:val="en-US" w:eastAsia="en-US" w:bidi="ar-SA"/>
      </w:rPr>
    </w:lvl>
    <w:lvl w:ilvl="6">
      <w:start w:val="0"/>
      <w:numFmt w:val="bullet"/>
      <w:lvlText w:val="•"/>
      <w:lvlJc w:val="left"/>
      <w:pPr>
        <w:ind w:left="2669" w:hanging="147"/>
      </w:pPr>
      <w:rPr>
        <w:rFonts w:hint="default"/>
        <w:lang w:val="en-US" w:eastAsia="en-US" w:bidi="ar-SA"/>
      </w:rPr>
    </w:lvl>
    <w:lvl w:ilvl="7">
      <w:start w:val="0"/>
      <w:numFmt w:val="bullet"/>
      <w:lvlText w:val="•"/>
      <w:lvlJc w:val="left"/>
      <w:pPr>
        <w:ind w:left="3104" w:hanging="147"/>
      </w:pPr>
      <w:rPr>
        <w:rFonts w:hint="default"/>
        <w:lang w:val="en-US" w:eastAsia="en-US" w:bidi="ar-SA"/>
      </w:rPr>
    </w:lvl>
    <w:lvl w:ilvl="8">
      <w:start w:val="0"/>
      <w:numFmt w:val="bullet"/>
      <w:lvlText w:val="•"/>
      <w:lvlJc w:val="left"/>
      <w:pPr>
        <w:ind w:left="3539" w:hanging="147"/>
      </w:pPr>
      <w:rPr>
        <w:rFonts w:hint="default"/>
        <w:lang w:val="en-US" w:eastAsia="en-US" w:bidi="ar-SA"/>
      </w:rPr>
    </w:lvl>
  </w:abstractNum>
  <w:abstractNum w:abstractNumId="0">
    <w:multiLevelType w:val="hybridMultilevel"/>
    <w:lvl w:ilvl="0">
      <w:start w:val="0"/>
      <w:numFmt w:val="bullet"/>
      <w:lvlText w:val="-"/>
      <w:lvlJc w:val="left"/>
      <w:pPr>
        <w:ind w:left="200" w:hanging="147"/>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212" w:hanging="147"/>
      </w:pPr>
      <w:rPr>
        <w:rFonts w:hint="default"/>
        <w:lang w:val="en-US" w:eastAsia="en-US" w:bidi="ar-SA"/>
      </w:rPr>
    </w:lvl>
    <w:lvl w:ilvl="2">
      <w:start w:val="0"/>
      <w:numFmt w:val="bullet"/>
      <w:lvlText w:val="•"/>
      <w:lvlJc w:val="left"/>
      <w:pPr>
        <w:ind w:left="2224" w:hanging="147"/>
      </w:pPr>
      <w:rPr>
        <w:rFonts w:hint="default"/>
        <w:lang w:val="en-US" w:eastAsia="en-US" w:bidi="ar-SA"/>
      </w:rPr>
    </w:lvl>
    <w:lvl w:ilvl="3">
      <w:start w:val="0"/>
      <w:numFmt w:val="bullet"/>
      <w:lvlText w:val="•"/>
      <w:lvlJc w:val="left"/>
      <w:pPr>
        <w:ind w:left="3236" w:hanging="147"/>
      </w:pPr>
      <w:rPr>
        <w:rFonts w:hint="default"/>
        <w:lang w:val="en-US" w:eastAsia="en-US" w:bidi="ar-SA"/>
      </w:rPr>
    </w:lvl>
    <w:lvl w:ilvl="4">
      <w:start w:val="0"/>
      <w:numFmt w:val="bullet"/>
      <w:lvlText w:val="•"/>
      <w:lvlJc w:val="left"/>
      <w:pPr>
        <w:ind w:left="4248" w:hanging="147"/>
      </w:pPr>
      <w:rPr>
        <w:rFonts w:hint="default"/>
        <w:lang w:val="en-US" w:eastAsia="en-US" w:bidi="ar-SA"/>
      </w:rPr>
    </w:lvl>
    <w:lvl w:ilvl="5">
      <w:start w:val="0"/>
      <w:numFmt w:val="bullet"/>
      <w:lvlText w:val="•"/>
      <w:lvlJc w:val="left"/>
      <w:pPr>
        <w:ind w:left="5260" w:hanging="147"/>
      </w:pPr>
      <w:rPr>
        <w:rFonts w:hint="default"/>
        <w:lang w:val="en-US" w:eastAsia="en-US" w:bidi="ar-SA"/>
      </w:rPr>
    </w:lvl>
    <w:lvl w:ilvl="6">
      <w:start w:val="0"/>
      <w:numFmt w:val="bullet"/>
      <w:lvlText w:val="•"/>
      <w:lvlJc w:val="left"/>
      <w:pPr>
        <w:ind w:left="6272" w:hanging="147"/>
      </w:pPr>
      <w:rPr>
        <w:rFonts w:hint="default"/>
        <w:lang w:val="en-US" w:eastAsia="en-US" w:bidi="ar-SA"/>
      </w:rPr>
    </w:lvl>
    <w:lvl w:ilvl="7">
      <w:start w:val="0"/>
      <w:numFmt w:val="bullet"/>
      <w:lvlText w:val="•"/>
      <w:lvlJc w:val="left"/>
      <w:pPr>
        <w:ind w:left="7284" w:hanging="147"/>
      </w:pPr>
      <w:rPr>
        <w:rFonts w:hint="default"/>
        <w:lang w:val="en-US" w:eastAsia="en-US" w:bidi="ar-SA"/>
      </w:rPr>
    </w:lvl>
    <w:lvl w:ilvl="8">
      <w:start w:val="0"/>
      <w:numFmt w:val="bullet"/>
      <w:lvlText w:val="•"/>
      <w:lvlJc w:val="left"/>
      <w:pPr>
        <w:ind w:left="8296" w:hanging="147"/>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spacing w:before="154"/>
      <w:ind w:right="8"/>
      <w:jc w:val="center"/>
      <w:outlineLvl w:val="1"/>
    </w:pPr>
    <w:rPr>
      <w:rFonts w:ascii="Trebuchet MS" w:hAnsi="Trebuchet MS" w:eastAsia="Trebuchet MS" w:cs="Trebuchet MS"/>
      <w:b/>
      <w:bCs/>
      <w:sz w:val="36"/>
      <w:szCs w:val="36"/>
      <w:lang w:val="en-US" w:eastAsia="en-US" w:bidi="ar-SA"/>
    </w:rPr>
  </w:style>
  <w:style w:styleId="ListParagraph" w:type="paragraph">
    <w:name w:val="List Paragraph"/>
    <w:basedOn w:val="Normal"/>
    <w:uiPriority w:val="1"/>
    <w:qFormat/>
    <w:pPr>
      <w:spacing w:before="2"/>
      <w:ind w:left="200"/>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2023-09-11T20:06:26Z</dcterms:created>
  <dcterms:modified xsi:type="dcterms:W3CDTF">2023-09-11T20:06:26Z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2020-05-22T00:00:00Z</vt:filetime>
  </property>
  <property fmtid="{D5CDD505-2E9C-101B-9397-08002B2CF9AE}" pid="3" name="Creator">
    <vt:lpwstr>Adobe InDesign 15.0 (Windows)</vt:lpwstr>
  </property>
  <property fmtid="{D5CDD505-2E9C-101B-9397-08002B2CF9AE}" pid="4" name="LastSaved">
    <vt:filetime>2023-09-11T00:00:00Z</vt:filetime>
  </property>
  <property fmtid="{D5CDD505-2E9C-101B-9397-08002B2CF9AE}" pid="5" name="Producer">
    <vt:lpwstr>Adobe PDF Library 15.0</vt:lpwstr>
  </property>
</Properties>
</file>